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96"/>
        <w:gridCol w:w="4449"/>
      </w:tblGrid>
      <w:tr w:rsidR="00CA443B" w14:paraId="3A8BD6DA" w14:textId="77777777" w:rsidTr="007343CD">
        <w:tc>
          <w:tcPr>
            <w:tcW w:w="4896" w:type="dxa"/>
          </w:tcPr>
          <w:p w14:paraId="4DF13FB6" w14:textId="77777777" w:rsidR="00CA443B" w:rsidRPr="006C4A5A" w:rsidRDefault="00CA443B">
            <w:pPr>
              <w:rPr>
                <w:rFonts w:ascii="Times New Roman" w:hAnsi="Times New Roman" w:cs="Times New Roman"/>
                <w:sz w:val="28"/>
                <w:highlight w:val="cyan"/>
              </w:rPr>
            </w:pPr>
            <w:bookmarkStart w:id="0" w:name="_GoBack"/>
            <w:bookmarkEnd w:id="0"/>
            <w:r w:rsidRPr="00386AF4">
              <w:rPr>
                <w:rFonts w:ascii="Times New Roman" w:hAnsi="Times New Roman" w:cs="Times New Roman"/>
                <w:sz w:val="28"/>
              </w:rPr>
              <w:t>Место нахождения жилого дома</w:t>
            </w:r>
          </w:p>
        </w:tc>
        <w:tc>
          <w:tcPr>
            <w:tcW w:w="4449" w:type="dxa"/>
          </w:tcPr>
          <w:p w14:paraId="3B25F745" w14:textId="2DD7E418" w:rsidR="00CA443B" w:rsidRPr="006C4A5A" w:rsidRDefault="00CA443B">
            <w:pPr>
              <w:rPr>
                <w:rFonts w:ascii="Times New Roman" w:hAnsi="Times New Roman" w:cs="Times New Roman"/>
                <w:sz w:val="28"/>
                <w:highlight w:val="cyan"/>
              </w:rPr>
            </w:pPr>
            <w:r w:rsidRPr="00386AF4">
              <w:rPr>
                <w:rFonts w:ascii="Times New Roman" w:hAnsi="Times New Roman" w:cs="Times New Roman"/>
                <w:sz w:val="28"/>
              </w:rPr>
              <w:t xml:space="preserve">ул. </w:t>
            </w:r>
            <w:r w:rsidR="00A32BC7">
              <w:rPr>
                <w:rFonts w:ascii="Times New Roman" w:hAnsi="Times New Roman" w:cs="Times New Roman"/>
                <w:sz w:val="28"/>
              </w:rPr>
              <w:t>Брянская, 20</w:t>
            </w:r>
          </w:p>
        </w:tc>
      </w:tr>
      <w:tr w:rsidR="007343CD" w14:paraId="19A8D2C2" w14:textId="77777777" w:rsidTr="00016699">
        <w:trPr>
          <w:trHeight w:val="6461"/>
        </w:trPr>
        <w:tc>
          <w:tcPr>
            <w:tcW w:w="9345" w:type="dxa"/>
            <w:gridSpan w:val="2"/>
          </w:tcPr>
          <w:p w14:paraId="21BE394C" w14:textId="21BFE897" w:rsidR="0068685D" w:rsidRDefault="0068685D">
            <w:pPr>
              <w:rPr>
                <w:rFonts w:ascii="Times New Roman" w:hAnsi="Times New Roman" w:cs="Times New Roman"/>
                <w:sz w:val="28"/>
              </w:rPr>
            </w:pPr>
          </w:p>
          <w:p w14:paraId="4F81A941" w14:textId="48B6FDC6" w:rsidR="0068685D" w:rsidRDefault="0068685D" w:rsidP="0068685D">
            <w:pPr>
              <w:rPr>
                <w:rFonts w:ascii="Times New Roman" w:hAnsi="Times New Roman" w:cs="Times New Roman"/>
                <w:sz w:val="28"/>
              </w:rPr>
            </w:pPr>
          </w:p>
          <w:p w14:paraId="2F3273DD" w14:textId="39BAFA5A" w:rsidR="0068685D" w:rsidRDefault="0068685D" w:rsidP="0068685D">
            <w:pPr>
              <w:rPr>
                <w:rFonts w:ascii="Times New Roman" w:hAnsi="Times New Roman" w:cs="Times New Roman"/>
                <w:sz w:val="28"/>
              </w:rPr>
            </w:pPr>
          </w:p>
          <w:p w14:paraId="350F87C8" w14:textId="1787BE02" w:rsidR="00710AF8" w:rsidRDefault="00710AF8" w:rsidP="00710AF8">
            <w:pPr>
              <w:pStyle w:val="a4"/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685C394F" wp14:editId="4CFD69EA">
                  <wp:extent cx="5676900" cy="3162300"/>
                  <wp:effectExtent l="0" t="0" r="0" b="0"/>
                  <wp:docPr id="1" name="Рисунок 1" descr="C:\Users\User\AppData\Local\Temp\{2C8A0AD6-4527-4126-BF6A-082532B801C7}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Temp\{2C8A0AD6-4527-4126-BF6A-082532B801C7}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6900" cy="316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E4171D" w14:textId="6089D0F9" w:rsidR="007343CD" w:rsidRPr="0068685D" w:rsidRDefault="007343CD" w:rsidP="0068685D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CA443B" w14:paraId="19944A3B" w14:textId="77777777" w:rsidTr="007343CD">
        <w:tc>
          <w:tcPr>
            <w:tcW w:w="4896" w:type="dxa"/>
          </w:tcPr>
          <w:p w14:paraId="7CAA0E27" w14:textId="77777777" w:rsidR="00CA443B" w:rsidRPr="00CA443B" w:rsidRDefault="00CA443B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Лица, включая наследников, которым предположительно жилой дом принадлежит на праве собственности, хозяйственного ведения или оперативного управления, иных лицах, имеющих право владения и пользования этим домом</w:t>
            </w:r>
          </w:p>
        </w:tc>
        <w:tc>
          <w:tcPr>
            <w:tcW w:w="4449" w:type="dxa"/>
          </w:tcPr>
          <w:p w14:paraId="22EDD86B" w14:textId="227B769D" w:rsidR="00CA443B" w:rsidRPr="00CA443B" w:rsidRDefault="0025519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Барсукова Ирина Георгиевна</w:t>
            </w:r>
          </w:p>
        </w:tc>
      </w:tr>
      <w:tr w:rsidR="00CA443B" w14:paraId="335E448C" w14:textId="77777777" w:rsidTr="007343CD">
        <w:tc>
          <w:tcPr>
            <w:tcW w:w="4896" w:type="dxa"/>
          </w:tcPr>
          <w:p w14:paraId="68F0663D" w14:textId="77777777" w:rsidR="00CA443B" w:rsidRPr="00CA443B" w:rsidRDefault="00CA443B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Срок непроживания в жилом доме собственника, иных лиц, имеющих право владения и пользования этим домом</w:t>
            </w:r>
          </w:p>
        </w:tc>
        <w:tc>
          <w:tcPr>
            <w:tcW w:w="4449" w:type="dxa"/>
          </w:tcPr>
          <w:p w14:paraId="698F23D3" w14:textId="77777777" w:rsidR="00CA443B" w:rsidRPr="00CA443B" w:rsidRDefault="00CA443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Более 3-х лет</w:t>
            </w:r>
          </w:p>
        </w:tc>
      </w:tr>
      <w:tr w:rsidR="00CA443B" w14:paraId="5451E55D" w14:textId="77777777" w:rsidTr="007343CD">
        <w:tc>
          <w:tcPr>
            <w:tcW w:w="4896" w:type="dxa"/>
          </w:tcPr>
          <w:p w14:paraId="4278821B" w14:textId="77777777" w:rsidR="00CA443B" w:rsidRPr="00CA443B" w:rsidRDefault="00CA443B" w:rsidP="00CA443B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Информация о внесении платы за жилищно-коммуналь</w:t>
            </w:r>
            <w:r>
              <w:rPr>
                <w:rFonts w:ascii="Times New Roman" w:hAnsi="Times New Roman" w:cs="Times New Roman"/>
                <w:sz w:val="28"/>
              </w:rPr>
              <w:t>ные услуги, возмещении расходов</w:t>
            </w:r>
          </w:p>
          <w:p w14:paraId="24241815" w14:textId="77777777" w:rsidR="00CA443B" w:rsidRPr="00CA443B" w:rsidRDefault="00CA443B" w:rsidP="00CA443B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на электроэнергию (если это предусмотрено законодате</w:t>
            </w:r>
            <w:r>
              <w:rPr>
                <w:rFonts w:ascii="Times New Roman" w:hAnsi="Times New Roman" w:cs="Times New Roman"/>
                <w:sz w:val="28"/>
              </w:rPr>
              <w:t>льством), выполнении требований</w:t>
            </w:r>
          </w:p>
          <w:p w14:paraId="17BCA20B" w14:textId="77777777" w:rsidR="00CA443B" w:rsidRPr="00CA443B" w:rsidRDefault="00CA443B" w:rsidP="00CA443B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законодательства об обязательном страховании строений, принадлежащих гражданам</w:t>
            </w:r>
          </w:p>
        </w:tc>
        <w:tc>
          <w:tcPr>
            <w:tcW w:w="4449" w:type="dxa"/>
          </w:tcPr>
          <w:p w14:paraId="3AA12D41" w14:textId="670FA8B2" w:rsidR="00CA443B" w:rsidRPr="00CA443B" w:rsidRDefault="00E353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Оплачиваются коммунальные услуги</w:t>
            </w:r>
          </w:p>
        </w:tc>
      </w:tr>
      <w:tr w:rsidR="00CA443B" w14:paraId="371F2FDB" w14:textId="77777777" w:rsidTr="007343CD">
        <w:tc>
          <w:tcPr>
            <w:tcW w:w="4896" w:type="dxa"/>
          </w:tcPr>
          <w:p w14:paraId="64D8F6F3" w14:textId="77777777" w:rsidR="00CA443B" w:rsidRPr="00CA443B" w:rsidRDefault="00CA443B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Размер жилого дома, а также его площади</w:t>
            </w:r>
          </w:p>
        </w:tc>
        <w:tc>
          <w:tcPr>
            <w:tcW w:w="4449" w:type="dxa"/>
          </w:tcPr>
          <w:p w14:paraId="7286C422" w14:textId="74E6EEB6" w:rsidR="00CA443B" w:rsidRPr="00CA443B" w:rsidRDefault="00CA443B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CA443B" w14:paraId="2F76ACB7" w14:textId="77777777" w:rsidTr="007343CD">
        <w:tc>
          <w:tcPr>
            <w:tcW w:w="4896" w:type="dxa"/>
          </w:tcPr>
          <w:p w14:paraId="427BC6CA" w14:textId="77777777" w:rsidR="00CA443B" w:rsidRPr="00CA443B" w:rsidRDefault="00CA443B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lastRenderedPageBreak/>
              <w:t>Дата ввода в эксплуатацию жилого дома</w:t>
            </w:r>
          </w:p>
        </w:tc>
        <w:tc>
          <w:tcPr>
            <w:tcW w:w="4449" w:type="dxa"/>
          </w:tcPr>
          <w:p w14:paraId="2186123F" w14:textId="5A60A59D" w:rsidR="00CA443B" w:rsidRPr="00CA443B" w:rsidRDefault="00CA443B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CA443B" w14:paraId="45CF6708" w14:textId="77777777" w:rsidTr="007343CD">
        <w:tc>
          <w:tcPr>
            <w:tcW w:w="4896" w:type="dxa"/>
          </w:tcPr>
          <w:p w14:paraId="76CCBA4D" w14:textId="77777777" w:rsidR="00CA443B" w:rsidRPr="00CA443B" w:rsidRDefault="00CA443B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Материал стен</w:t>
            </w:r>
          </w:p>
        </w:tc>
        <w:tc>
          <w:tcPr>
            <w:tcW w:w="4449" w:type="dxa"/>
          </w:tcPr>
          <w:p w14:paraId="2714034D" w14:textId="5AFAA9A7" w:rsidR="00CA443B" w:rsidRPr="0036152D" w:rsidRDefault="0036152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дерево</w:t>
            </w:r>
          </w:p>
        </w:tc>
      </w:tr>
      <w:tr w:rsidR="00CA443B" w14:paraId="5DEA6C21" w14:textId="77777777" w:rsidTr="007343CD">
        <w:tc>
          <w:tcPr>
            <w:tcW w:w="4896" w:type="dxa"/>
          </w:tcPr>
          <w:p w14:paraId="40B07160" w14:textId="77777777" w:rsidR="00CA443B" w:rsidRPr="00CA443B" w:rsidRDefault="00CA443B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Этажность</w:t>
            </w:r>
          </w:p>
        </w:tc>
        <w:tc>
          <w:tcPr>
            <w:tcW w:w="4449" w:type="dxa"/>
          </w:tcPr>
          <w:p w14:paraId="4BFA570D" w14:textId="77777777" w:rsidR="00CA443B" w:rsidRPr="00CA443B" w:rsidRDefault="00CA443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одноэтажный</w:t>
            </w:r>
          </w:p>
        </w:tc>
      </w:tr>
      <w:tr w:rsidR="00CA443B" w14:paraId="3188DDC8" w14:textId="77777777" w:rsidTr="007343CD">
        <w:tc>
          <w:tcPr>
            <w:tcW w:w="4896" w:type="dxa"/>
          </w:tcPr>
          <w:p w14:paraId="05432919" w14:textId="77777777" w:rsidR="00CA443B" w:rsidRPr="00CA443B" w:rsidRDefault="00CA443B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Подземная этажность</w:t>
            </w:r>
          </w:p>
        </w:tc>
        <w:tc>
          <w:tcPr>
            <w:tcW w:w="4449" w:type="dxa"/>
          </w:tcPr>
          <w:p w14:paraId="7C8C6843" w14:textId="77777777" w:rsidR="00CA443B" w:rsidRDefault="00CA443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 сведений</w:t>
            </w:r>
          </w:p>
        </w:tc>
      </w:tr>
      <w:tr w:rsidR="00CA443B" w14:paraId="2228A0BC" w14:textId="77777777" w:rsidTr="007343CD">
        <w:tc>
          <w:tcPr>
            <w:tcW w:w="4896" w:type="dxa"/>
          </w:tcPr>
          <w:p w14:paraId="6AB11CD7" w14:textId="77777777" w:rsidR="00CA443B" w:rsidRPr="00CA443B" w:rsidRDefault="00CA443B" w:rsidP="00CA443B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Составные части и принадлежности жилого дома, в</w:t>
            </w:r>
            <w:r>
              <w:rPr>
                <w:rFonts w:ascii="Times New Roman" w:hAnsi="Times New Roman" w:cs="Times New Roman"/>
                <w:sz w:val="28"/>
              </w:rPr>
              <w:t xml:space="preserve"> том числе хозяйственных и иных</w:t>
            </w:r>
          </w:p>
          <w:p w14:paraId="27AC667C" w14:textId="77777777" w:rsidR="00CA443B" w:rsidRPr="00CA443B" w:rsidRDefault="00CA443B" w:rsidP="00CA443B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постройках, и степени их износа</w:t>
            </w:r>
          </w:p>
        </w:tc>
        <w:tc>
          <w:tcPr>
            <w:tcW w:w="4449" w:type="dxa"/>
          </w:tcPr>
          <w:p w14:paraId="1BE458A0" w14:textId="759318C5" w:rsidR="00CA443B" w:rsidRDefault="00CA443B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CA443B" w14:paraId="21E66A6E" w14:textId="77777777" w:rsidTr="007343CD">
        <w:tc>
          <w:tcPr>
            <w:tcW w:w="4896" w:type="dxa"/>
          </w:tcPr>
          <w:p w14:paraId="0BAAFF07" w14:textId="77777777" w:rsidR="00CA443B" w:rsidRPr="00CA443B" w:rsidRDefault="00CA443B" w:rsidP="00CA443B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Нахождение жилого дома в аварийном состоянии</w:t>
            </w:r>
            <w:r>
              <w:rPr>
                <w:rFonts w:ascii="Times New Roman" w:hAnsi="Times New Roman" w:cs="Times New Roman"/>
                <w:sz w:val="28"/>
              </w:rPr>
              <w:t xml:space="preserve"> или угрозе его обвала, включая </w:t>
            </w:r>
            <w:r w:rsidRPr="00CA443B">
              <w:rPr>
                <w:rFonts w:ascii="Times New Roman" w:hAnsi="Times New Roman" w:cs="Times New Roman"/>
                <w:sz w:val="28"/>
              </w:rPr>
              <w:t>информацию о том, является ли это следствием чрезвычайных ситуаций природного и техногенного характера, боевых действий и актов терроризма</w:t>
            </w:r>
          </w:p>
        </w:tc>
        <w:tc>
          <w:tcPr>
            <w:tcW w:w="4449" w:type="dxa"/>
          </w:tcPr>
          <w:p w14:paraId="3A0661E5" w14:textId="033F4CD0" w:rsidR="00CA443B" w:rsidRDefault="0071223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</w:t>
            </w:r>
          </w:p>
        </w:tc>
      </w:tr>
      <w:tr w:rsidR="00CA443B" w14:paraId="09158A40" w14:textId="77777777" w:rsidTr="007343CD">
        <w:tc>
          <w:tcPr>
            <w:tcW w:w="4896" w:type="dxa"/>
          </w:tcPr>
          <w:p w14:paraId="1F8DC871" w14:textId="77777777" w:rsidR="00CA443B" w:rsidRPr="00CA443B" w:rsidRDefault="00CA443B" w:rsidP="00CA443B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Сведения о земельном участке, в том числе его площади, виде права, на котором земельный участок предоставлен, ограничениях (обременениях) прав на него</w:t>
            </w:r>
          </w:p>
        </w:tc>
        <w:tc>
          <w:tcPr>
            <w:tcW w:w="4449" w:type="dxa"/>
          </w:tcPr>
          <w:p w14:paraId="1D4F5FA9" w14:textId="13527217" w:rsidR="00CA443B" w:rsidRPr="00704D47" w:rsidRDefault="00704D4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0,0913</w:t>
            </w:r>
            <w:r w:rsidR="00712232">
              <w:rPr>
                <w:rFonts w:ascii="Times New Roman" w:hAnsi="Times New Roman" w:cs="Times New Roman"/>
                <w:sz w:val="28"/>
              </w:rPr>
              <w:t xml:space="preserve"> га</w:t>
            </w:r>
          </w:p>
        </w:tc>
      </w:tr>
      <w:tr w:rsidR="007E1BF5" w14:paraId="7E99B5F7" w14:textId="77777777" w:rsidTr="007343CD">
        <w:tc>
          <w:tcPr>
            <w:tcW w:w="4896" w:type="dxa"/>
          </w:tcPr>
          <w:p w14:paraId="1A65610A" w14:textId="339A7642" w:rsidR="007E1BF5" w:rsidRPr="00CA443B" w:rsidRDefault="002A14D2" w:rsidP="00CA443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Решением суда Центрального</w:t>
            </w:r>
            <w:r w:rsidR="007E1BF5">
              <w:rPr>
                <w:rFonts w:ascii="Times New Roman" w:hAnsi="Times New Roman" w:cs="Times New Roman"/>
                <w:sz w:val="28"/>
              </w:rPr>
              <w:t xml:space="preserve"> района признан бесхозяйным</w:t>
            </w:r>
          </w:p>
        </w:tc>
        <w:tc>
          <w:tcPr>
            <w:tcW w:w="4449" w:type="dxa"/>
          </w:tcPr>
          <w:p w14:paraId="3E48816B" w14:textId="55EB8AE3" w:rsidR="007E1BF5" w:rsidRDefault="002A74E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</w:t>
            </w:r>
          </w:p>
        </w:tc>
      </w:tr>
    </w:tbl>
    <w:p w14:paraId="69E6CB99" w14:textId="77777777" w:rsidR="008C71FD" w:rsidRDefault="008C71FD"/>
    <w:p w14:paraId="561DAAFC" w14:textId="77777777" w:rsidR="00693554" w:rsidRDefault="00693554"/>
    <w:p w14:paraId="60309D2F" w14:textId="77777777" w:rsidR="000B2D38" w:rsidRDefault="000B2D3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93554" w14:paraId="3A421EA9" w14:textId="77777777" w:rsidTr="008A309F">
        <w:tc>
          <w:tcPr>
            <w:tcW w:w="4672" w:type="dxa"/>
          </w:tcPr>
          <w:p w14:paraId="4B356FCB" w14:textId="77777777" w:rsidR="00693554" w:rsidRPr="006C4A5A" w:rsidRDefault="00693554" w:rsidP="008A309F">
            <w:pPr>
              <w:rPr>
                <w:rFonts w:ascii="Times New Roman" w:hAnsi="Times New Roman" w:cs="Times New Roman"/>
                <w:sz w:val="28"/>
                <w:highlight w:val="cyan"/>
              </w:rPr>
            </w:pPr>
            <w:r w:rsidRPr="00386AF4">
              <w:rPr>
                <w:rFonts w:ascii="Times New Roman" w:hAnsi="Times New Roman" w:cs="Times New Roman"/>
                <w:sz w:val="28"/>
              </w:rPr>
              <w:t>Место нахождения жилого дома</w:t>
            </w:r>
          </w:p>
        </w:tc>
        <w:tc>
          <w:tcPr>
            <w:tcW w:w="4673" w:type="dxa"/>
          </w:tcPr>
          <w:p w14:paraId="5C0EAE50" w14:textId="0784AEEC" w:rsidR="00693554" w:rsidRPr="006C4A5A" w:rsidRDefault="003A734C" w:rsidP="008A309F">
            <w:pPr>
              <w:rPr>
                <w:rFonts w:ascii="Times New Roman" w:hAnsi="Times New Roman" w:cs="Times New Roman"/>
                <w:sz w:val="28"/>
                <w:highlight w:val="cyan"/>
              </w:rPr>
            </w:pPr>
            <w:r>
              <w:rPr>
                <w:rFonts w:ascii="Times New Roman" w:hAnsi="Times New Roman" w:cs="Times New Roman"/>
                <w:sz w:val="28"/>
              </w:rPr>
              <w:t>Госпитальная, 30</w:t>
            </w:r>
          </w:p>
        </w:tc>
      </w:tr>
      <w:tr w:rsidR="007343CD" w14:paraId="11C04156" w14:textId="77777777" w:rsidTr="008A309F">
        <w:tc>
          <w:tcPr>
            <w:tcW w:w="9345" w:type="dxa"/>
            <w:gridSpan w:val="2"/>
          </w:tcPr>
          <w:p w14:paraId="53C856CD" w14:textId="4DC12A8E" w:rsidR="00276BDC" w:rsidRPr="00276BDC" w:rsidRDefault="00276BDC" w:rsidP="00276B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60F28AEB" wp14:editId="5699FFFF">
                  <wp:extent cx="5722620" cy="2827020"/>
                  <wp:effectExtent l="0" t="0" r="0" b="0"/>
                  <wp:docPr id="2" name="Рисунок 2" descr="C:\Users\User\AppData\Local\Temp\{704D9C32-24D0-4AF7-B029-59F1B1F983D4}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Temp\{704D9C32-24D0-4AF7-B029-59F1B1F983D4}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2373" cy="2826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9F0CF1" w14:textId="5CBC642A" w:rsidR="007343CD" w:rsidRDefault="007343CD" w:rsidP="008A309F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693554" w14:paraId="40A97BB0" w14:textId="77777777" w:rsidTr="008A309F">
        <w:tc>
          <w:tcPr>
            <w:tcW w:w="4672" w:type="dxa"/>
          </w:tcPr>
          <w:p w14:paraId="1797342C" w14:textId="77777777" w:rsidR="00693554" w:rsidRPr="00CA443B" w:rsidRDefault="00693554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lastRenderedPageBreak/>
              <w:t>Лица, включая наследников, которым предположительно жилой дом принадлежит на праве собственности, хозяйственного ведения или оперативного управления, иных лицах, имеющих право владения и пользования этим домом</w:t>
            </w:r>
          </w:p>
        </w:tc>
        <w:tc>
          <w:tcPr>
            <w:tcW w:w="4673" w:type="dxa"/>
          </w:tcPr>
          <w:p w14:paraId="1EB92ABE" w14:textId="186916C1" w:rsidR="00693554" w:rsidRPr="00CA443B" w:rsidRDefault="00A145A8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Сергиеня Сергей Владимирович</w:t>
            </w:r>
          </w:p>
        </w:tc>
      </w:tr>
      <w:tr w:rsidR="00693554" w14:paraId="4FC787C9" w14:textId="77777777" w:rsidTr="008A309F">
        <w:tc>
          <w:tcPr>
            <w:tcW w:w="4672" w:type="dxa"/>
          </w:tcPr>
          <w:p w14:paraId="40FADF69" w14:textId="77777777" w:rsidR="00693554" w:rsidRPr="00CA443B" w:rsidRDefault="00693554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Срок непроживания в жилом доме собственника, иных лиц, имеющих право владения и пользования этим домом</w:t>
            </w:r>
          </w:p>
        </w:tc>
        <w:tc>
          <w:tcPr>
            <w:tcW w:w="4673" w:type="dxa"/>
          </w:tcPr>
          <w:p w14:paraId="73599C21" w14:textId="3FE79026" w:rsidR="00693554" w:rsidRPr="00CA443B" w:rsidRDefault="00693554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Более </w:t>
            </w:r>
            <w:r w:rsidR="00D07171">
              <w:rPr>
                <w:rFonts w:ascii="Times New Roman" w:hAnsi="Times New Roman" w:cs="Times New Roman"/>
                <w:sz w:val="28"/>
              </w:rPr>
              <w:t>3-х лет</w:t>
            </w:r>
          </w:p>
        </w:tc>
      </w:tr>
      <w:tr w:rsidR="00693554" w14:paraId="38333F58" w14:textId="77777777" w:rsidTr="008A309F">
        <w:tc>
          <w:tcPr>
            <w:tcW w:w="4672" w:type="dxa"/>
          </w:tcPr>
          <w:p w14:paraId="34B11624" w14:textId="77777777" w:rsidR="00693554" w:rsidRPr="00CA443B" w:rsidRDefault="00693554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Информация о внесении платы за жилищно-коммуналь</w:t>
            </w:r>
            <w:r>
              <w:rPr>
                <w:rFonts w:ascii="Times New Roman" w:hAnsi="Times New Roman" w:cs="Times New Roman"/>
                <w:sz w:val="28"/>
              </w:rPr>
              <w:t>ные услуги, возмещении расходов</w:t>
            </w:r>
          </w:p>
          <w:p w14:paraId="08AB410B" w14:textId="77777777" w:rsidR="00693554" w:rsidRPr="00CA443B" w:rsidRDefault="00693554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на электроэнергию (если это предусмотрено законодате</w:t>
            </w:r>
            <w:r>
              <w:rPr>
                <w:rFonts w:ascii="Times New Roman" w:hAnsi="Times New Roman" w:cs="Times New Roman"/>
                <w:sz w:val="28"/>
              </w:rPr>
              <w:t>льством), выполнении требований</w:t>
            </w:r>
          </w:p>
          <w:p w14:paraId="2CEAEDEE" w14:textId="77777777" w:rsidR="00693554" w:rsidRPr="00CA443B" w:rsidRDefault="00693554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законодательства об обязательном страховании строений, принадлежащих гражданам</w:t>
            </w:r>
          </w:p>
        </w:tc>
        <w:tc>
          <w:tcPr>
            <w:tcW w:w="4673" w:type="dxa"/>
          </w:tcPr>
          <w:p w14:paraId="1DD17101" w14:textId="77777777" w:rsidR="00693554" w:rsidRDefault="00693554" w:rsidP="0098015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не стоит на учете по обязательному страхованию строений</w:t>
            </w:r>
            <w:r w:rsidR="0098015F">
              <w:rPr>
                <w:rFonts w:ascii="Times New Roman" w:hAnsi="Times New Roman" w:cs="Times New Roman"/>
                <w:sz w:val="28"/>
              </w:rPr>
              <w:t xml:space="preserve">; </w:t>
            </w:r>
          </w:p>
          <w:p w14:paraId="4BB6A05F" w14:textId="06E8EA4A" w:rsidR="0098015F" w:rsidRPr="00CA443B" w:rsidRDefault="0098015F" w:rsidP="0098015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Оплачиваются коммунальные услуги</w:t>
            </w:r>
          </w:p>
        </w:tc>
      </w:tr>
      <w:tr w:rsidR="00693554" w14:paraId="019733B2" w14:textId="77777777" w:rsidTr="008A309F">
        <w:tc>
          <w:tcPr>
            <w:tcW w:w="4672" w:type="dxa"/>
          </w:tcPr>
          <w:p w14:paraId="2111DCDA" w14:textId="77777777" w:rsidR="00693554" w:rsidRPr="00CA443B" w:rsidRDefault="00693554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Размер жилого дома, а также его площади</w:t>
            </w:r>
          </w:p>
        </w:tc>
        <w:tc>
          <w:tcPr>
            <w:tcW w:w="4673" w:type="dxa"/>
          </w:tcPr>
          <w:p w14:paraId="45524E6B" w14:textId="5060E4CE" w:rsidR="00693554" w:rsidRPr="00CA443B" w:rsidRDefault="00712232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 сведений</w:t>
            </w:r>
          </w:p>
        </w:tc>
      </w:tr>
      <w:tr w:rsidR="00693554" w14:paraId="6B789512" w14:textId="77777777" w:rsidTr="008A309F">
        <w:tc>
          <w:tcPr>
            <w:tcW w:w="4672" w:type="dxa"/>
          </w:tcPr>
          <w:p w14:paraId="20A6D875" w14:textId="77777777" w:rsidR="00693554" w:rsidRPr="00CA443B" w:rsidRDefault="00693554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Дата ввода в эксплуатацию жилого дома</w:t>
            </w:r>
          </w:p>
        </w:tc>
        <w:tc>
          <w:tcPr>
            <w:tcW w:w="4673" w:type="dxa"/>
          </w:tcPr>
          <w:p w14:paraId="3BCABB19" w14:textId="77777777" w:rsidR="00693554" w:rsidRPr="00CA443B" w:rsidRDefault="00693554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 сведений</w:t>
            </w:r>
          </w:p>
        </w:tc>
      </w:tr>
      <w:tr w:rsidR="00693554" w14:paraId="6B3073BD" w14:textId="77777777" w:rsidTr="008A309F">
        <w:tc>
          <w:tcPr>
            <w:tcW w:w="4672" w:type="dxa"/>
          </w:tcPr>
          <w:p w14:paraId="0BFBB3C0" w14:textId="77777777" w:rsidR="00693554" w:rsidRPr="00CA443B" w:rsidRDefault="00693554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Материал стен</w:t>
            </w:r>
          </w:p>
        </w:tc>
        <w:tc>
          <w:tcPr>
            <w:tcW w:w="4673" w:type="dxa"/>
          </w:tcPr>
          <w:p w14:paraId="522B88EB" w14:textId="3D62639D" w:rsidR="00693554" w:rsidRPr="00CA443B" w:rsidRDefault="00712232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дерево</w:t>
            </w:r>
          </w:p>
        </w:tc>
      </w:tr>
      <w:tr w:rsidR="00693554" w14:paraId="4B93CAB9" w14:textId="77777777" w:rsidTr="008A309F">
        <w:tc>
          <w:tcPr>
            <w:tcW w:w="4672" w:type="dxa"/>
          </w:tcPr>
          <w:p w14:paraId="3CD507BB" w14:textId="77777777" w:rsidR="00693554" w:rsidRPr="00CA443B" w:rsidRDefault="00693554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Этажность</w:t>
            </w:r>
          </w:p>
        </w:tc>
        <w:tc>
          <w:tcPr>
            <w:tcW w:w="4673" w:type="dxa"/>
          </w:tcPr>
          <w:p w14:paraId="53966454" w14:textId="77777777" w:rsidR="00693554" w:rsidRPr="00CA443B" w:rsidRDefault="00693554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одноэтажный</w:t>
            </w:r>
          </w:p>
        </w:tc>
      </w:tr>
      <w:tr w:rsidR="00693554" w14:paraId="74CECAC2" w14:textId="77777777" w:rsidTr="008A309F">
        <w:tc>
          <w:tcPr>
            <w:tcW w:w="4672" w:type="dxa"/>
          </w:tcPr>
          <w:p w14:paraId="7FD4FDBC" w14:textId="77777777" w:rsidR="00693554" w:rsidRPr="00CA443B" w:rsidRDefault="00693554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Подземная этажность</w:t>
            </w:r>
          </w:p>
        </w:tc>
        <w:tc>
          <w:tcPr>
            <w:tcW w:w="4673" w:type="dxa"/>
          </w:tcPr>
          <w:p w14:paraId="29171008" w14:textId="77777777" w:rsidR="00693554" w:rsidRDefault="00693554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 сведений</w:t>
            </w:r>
          </w:p>
        </w:tc>
      </w:tr>
      <w:tr w:rsidR="00693554" w14:paraId="3D2A4ADB" w14:textId="77777777" w:rsidTr="008A309F">
        <w:tc>
          <w:tcPr>
            <w:tcW w:w="4672" w:type="dxa"/>
          </w:tcPr>
          <w:p w14:paraId="3C457C19" w14:textId="77777777" w:rsidR="00693554" w:rsidRPr="00CA443B" w:rsidRDefault="00693554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Составные части и принадлежности жилого дома, в</w:t>
            </w:r>
            <w:r>
              <w:rPr>
                <w:rFonts w:ascii="Times New Roman" w:hAnsi="Times New Roman" w:cs="Times New Roman"/>
                <w:sz w:val="28"/>
              </w:rPr>
              <w:t xml:space="preserve"> том числе хозяйственных и иных</w:t>
            </w:r>
          </w:p>
          <w:p w14:paraId="50B69C3B" w14:textId="77777777" w:rsidR="00693554" w:rsidRPr="00CA443B" w:rsidRDefault="00693554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постройках, и степени их износа</w:t>
            </w:r>
          </w:p>
        </w:tc>
        <w:tc>
          <w:tcPr>
            <w:tcW w:w="4673" w:type="dxa"/>
          </w:tcPr>
          <w:p w14:paraId="08945269" w14:textId="02945CAC" w:rsidR="00693554" w:rsidRDefault="00693554" w:rsidP="008A309F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693554" w14:paraId="6DA1A257" w14:textId="77777777" w:rsidTr="008A309F">
        <w:tc>
          <w:tcPr>
            <w:tcW w:w="4672" w:type="dxa"/>
          </w:tcPr>
          <w:p w14:paraId="1A867CB1" w14:textId="77777777" w:rsidR="00693554" w:rsidRPr="00CA443B" w:rsidRDefault="00693554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Нахождение жилого дома в аварийном состоянии</w:t>
            </w:r>
            <w:r>
              <w:rPr>
                <w:rFonts w:ascii="Times New Roman" w:hAnsi="Times New Roman" w:cs="Times New Roman"/>
                <w:sz w:val="28"/>
              </w:rPr>
              <w:t xml:space="preserve"> или угрозе его обвала, включая </w:t>
            </w:r>
            <w:r w:rsidRPr="00CA443B">
              <w:rPr>
                <w:rFonts w:ascii="Times New Roman" w:hAnsi="Times New Roman" w:cs="Times New Roman"/>
                <w:sz w:val="28"/>
              </w:rPr>
              <w:t>информацию о том, является ли это следствием чрезвычайных ситуаций природного и техногенного характера, боевых действий и актов терроризма</w:t>
            </w:r>
          </w:p>
        </w:tc>
        <w:tc>
          <w:tcPr>
            <w:tcW w:w="4673" w:type="dxa"/>
          </w:tcPr>
          <w:p w14:paraId="346A5091" w14:textId="0B8324D7" w:rsidR="00693554" w:rsidRDefault="00693554" w:rsidP="008A309F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693554" w14:paraId="2C065C3F" w14:textId="77777777" w:rsidTr="008A309F">
        <w:tc>
          <w:tcPr>
            <w:tcW w:w="4672" w:type="dxa"/>
          </w:tcPr>
          <w:p w14:paraId="6CDDD15F" w14:textId="77777777" w:rsidR="00693554" w:rsidRPr="00CA443B" w:rsidRDefault="00693554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Сведения о земельном участке, в том числе его площади, виде права, на котором земельный участок предоставлен, ограничениях (обременениях) прав на него</w:t>
            </w:r>
          </w:p>
        </w:tc>
        <w:tc>
          <w:tcPr>
            <w:tcW w:w="4673" w:type="dxa"/>
          </w:tcPr>
          <w:p w14:paraId="14B62DC3" w14:textId="182413FA" w:rsidR="00693554" w:rsidRDefault="00706E58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0,0413 га</w:t>
            </w:r>
          </w:p>
        </w:tc>
      </w:tr>
      <w:tr w:rsidR="007E1BF5" w14:paraId="776EBC3A" w14:textId="77777777" w:rsidTr="008A309F">
        <w:tc>
          <w:tcPr>
            <w:tcW w:w="4672" w:type="dxa"/>
          </w:tcPr>
          <w:p w14:paraId="0B0D9E87" w14:textId="119C44CB" w:rsidR="007E1BF5" w:rsidRPr="00CA443B" w:rsidRDefault="00FC189F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Решением суда Центрального</w:t>
            </w:r>
            <w:r w:rsidR="007E1BF5">
              <w:rPr>
                <w:rFonts w:ascii="Times New Roman" w:hAnsi="Times New Roman" w:cs="Times New Roman"/>
                <w:sz w:val="28"/>
              </w:rPr>
              <w:t xml:space="preserve"> района признан бесхозяйным</w:t>
            </w:r>
          </w:p>
        </w:tc>
        <w:tc>
          <w:tcPr>
            <w:tcW w:w="4673" w:type="dxa"/>
          </w:tcPr>
          <w:p w14:paraId="24875904" w14:textId="5761553F" w:rsidR="007E1BF5" w:rsidRDefault="00712232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</w:t>
            </w:r>
          </w:p>
        </w:tc>
      </w:tr>
    </w:tbl>
    <w:p w14:paraId="3B19B288" w14:textId="77777777" w:rsidR="00275E4C" w:rsidRDefault="00275E4C"/>
    <w:p w14:paraId="2E5DD85C" w14:textId="77777777" w:rsidR="007343CD" w:rsidRDefault="007343CD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C67BFF" w14:paraId="1BCD6A6B" w14:textId="77777777" w:rsidTr="008A309F">
        <w:tc>
          <w:tcPr>
            <w:tcW w:w="4672" w:type="dxa"/>
          </w:tcPr>
          <w:p w14:paraId="6141FC77" w14:textId="77777777" w:rsidR="00C67BFF" w:rsidRPr="006C4A5A" w:rsidRDefault="00C67BFF" w:rsidP="008A309F">
            <w:pPr>
              <w:rPr>
                <w:rFonts w:ascii="Times New Roman" w:hAnsi="Times New Roman" w:cs="Times New Roman"/>
                <w:sz w:val="28"/>
                <w:highlight w:val="cyan"/>
              </w:rPr>
            </w:pPr>
            <w:r w:rsidRPr="00386AF4">
              <w:rPr>
                <w:rFonts w:ascii="Times New Roman" w:hAnsi="Times New Roman" w:cs="Times New Roman"/>
                <w:sz w:val="28"/>
              </w:rPr>
              <w:t>Место нахождения жилого дома</w:t>
            </w:r>
          </w:p>
        </w:tc>
        <w:tc>
          <w:tcPr>
            <w:tcW w:w="4673" w:type="dxa"/>
          </w:tcPr>
          <w:p w14:paraId="3B7F402A" w14:textId="0537F62F" w:rsidR="00C67BFF" w:rsidRPr="006C4A5A" w:rsidRDefault="00C67BFF" w:rsidP="00B03CC2">
            <w:pPr>
              <w:rPr>
                <w:rFonts w:ascii="Times New Roman" w:hAnsi="Times New Roman" w:cs="Times New Roman"/>
                <w:sz w:val="28"/>
                <w:highlight w:val="cyan"/>
              </w:rPr>
            </w:pPr>
            <w:r w:rsidRPr="00386AF4">
              <w:rPr>
                <w:rFonts w:ascii="Times New Roman" w:hAnsi="Times New Roman" w:cs="Times New Roman"/>
                <w:sz w:val="28"/>
              </w:rPr>
              <w:t xml:space="preserve">ул. </w:t>
            </w:r>
            <w:r w:rsidR="00155F95">
              <w:rPr>
                <w:rFonts w:ascii="Times New Roman" w:hAnsi="Times New Roman" w:cs="Times New Roman"/>
                <w:sz w:val="28"/>
              </w:rPr>
              <w:t>Чехова, 12</w:t>
            </w:r>
          </w:p>
        </w:tc>
      </w:tr>
      <w:tr w:rsidR="007343CD" w14:paraId="4DEAC0BD" w14:textId="77777777" w:rsidTr="00B541E2">
        <w:trPr>
          <w:trHeight w:val="5813"/>
        </w:trPr>
        <w:tc>
          <w:tcPr>
            <w:tcW w:w="9345" w:type="dxa"/>
            <w:gridSpan w:val="2"/>
          </w:tcPr>
          <w:p w14:paraId="32785893" w14:textId="2D82543C" w:rsidR="007343CD" w:rsidRDefault="00B541E2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en-US"/>
              </w:rPr>
              <w:drawing>
                <wp:inline distT="0" distB="0" distL="0" distR="0" wp14:anchorId="72876B56" wp14:editId="70B89954">
                  <wp:extent cx="5705475" cy="3390900"/>
                  <wp:effectExtent l="0" t="0" r="9525" b="0"/>
                  <wp:docPr id="9" name="Рисунок 9" descr="C:\Users\User\Desktop\IMG_157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IMG_157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5475" cy="339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7BFF" w14:paraId="151B7782" w14:textId="77777777" w:rsidTr="008A309F">
        <w:tc>
          <w:tcPr>
            <w:tcW w:w="4672" w:type="dxa"/>
          </w:tcPr>
          <w:p w14:paraId="41F0FB7C" w14:textId="77777777" w:rsidR="00C67BFF" w:rsidRPr="00CA443B" w:rsidRDefault="00C67BFF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Лица, включая наследников, которым предположительно жилой дом принадлежит на праве собственности, хозяйственного ведения или оперативного управления, иных лицах, имеющих право владения и пользования этим домом</w:t>
            </w:r>
          </w:p>
        </w:tc>
        <w:tc>
          <w:tcPr>
            <w:tcW w:w="4673" w:type="dxa"/>
          </w:tcPr>
          <w:p w14:paraId="031C8A8D" w14:textId="77777777" w:rsidR="00C67BFF" w:rsidRDefault="00015477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Хурбатов Александр Савельевич;</w:t>
            </w:r>
          </w:p>
          <w:p w14:paraId="54ECA24E" w14:textId="4F09A7B0" w:rsidR="00015477" w:rsidRPr="00CA443B" w:rsidRDefault="00015477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Хурбатова Наталья Михайловна</w:t>
            </w:r>
          </w:p>
        </w:tc>
      </w:tr>
      <w:tr w:rsidR="00C67BFF" w14:paraId="25F92CCB" w14:textId="77777777" w:rsidTr="008A309F">
        <w:tc>
          <w:tcPr>
            <w:tcW w:w="4672" w:type="dxa"/>
          </w:tcPr>
          <w:p w14:paraId="59C482A7" w14:textId="77777777" w:rsidR="00C67BFF" w:rsidRPr="00CA443B" w:rsidRDefault="00C67BFF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Срок непроживания в жилом доме собственника, иных лиц, имеющих право владения и пользования этим домом</w:t>
            </w:r>
          </w:p>
        </w:tc>
        <w:tc>
          <w:tcPr>
            <w:tcW w:w="4673" w:type="dxa"/>
          </w:tcPr>
          <w:p w14:paraId="62D524FF" w14:textId="77777777" w:rsidR="00C67BFF" w:rsidRPr="00CA443B" w:rsidRDefault="00C67BFF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Более 3-х лет</w:t>
            </w:r>
          </w:p>
        </w:tc>
      </w:tr>
      <w:tr w:rsidR="00C67BFF" w14:paraId="25123483" w14:textId="77777777" w:rsidTr="008A309F">
        <w:tc>
          <w:tcPr>
            <w:tcW w:w="4672" w:type="dxa"/>
          </w:tcPr>
          <w:p w14:paraId="63383FA3" w14:textId="77777777" w:rsidR="00C67BFF" w:rsidRPr="00CA443B" w:rsidRDefault="00C67BFF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Информация о внесении платы за жилищно-коммуналь</w:t>
            </w:r>
            <w:r>
              <w:rPr>
                <w:rFonts w:ascii="Times New Roman" w:hAnsi="Times New Roman" w:cs="Times New Roman"/>
                <w:sz w:val="28"/>
              </w:rPr>
              <w:t>ные услуги, возмещении расходов</w:t>
            </w:r>
          </w:p>
          <w:p w14:paraId="7FEE2C86" w14:textId="77777777" w:rsidR="00C67BFF" w:rsidRPr="00CA443B" w:rsidRDefault="00C67BFF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на электроэнергию (если это предусмотрено законодате</w:t>
            </w:r>
            <w:r>
              <w:rPr>
                <w:rFonts w:ascii="Times New Roman" w:hAnsi="Times New Roman" w:cs="Times New Roman"/>
                <w:sz w:val="28"/>
              </w:rPr>
              <w:t>льством), выполнении требований</w:t>
            </w:r>
          </w:p>
          <w:p w14:paraId="6F2F087D" w14:textId="77777777" w:rsidR="00C67BFF" w:rsidRPr="00CA443B" w:rsidRDefault="00C67BFF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законодательства об обязательном страховании строений, принадлежащих гражданам</w:t>
            </w:r>
          </w:p>
        </w:tc>
        <w:tc>
          <w:tcPr>
            <w:tcW w:w="4673" w:type="dxa"/>
          </w:tcPr>
          <w:p w14:paraId="2B9A4D8D" w14:textId="77777777" w:rsidR="005E064F" w:rsidRDefault="005E064F" w:rsidP="005E064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стоит на учете по обязательному страхованию строений</w:t>
            </w:r>
            <w:r>
              <w:rPr>
                <w:rFonts w:ascii="Times New Roman" w:hAnsi="Times New Roman" w:cs="Times New Roman"/>
                <w:sz w:val="28"/>
              </w:rPr>
              <w:t xml:space="preserve">; </w:t>
            </w:r>
          </w:p>
          <w:p w14:paraId="7A658E54" w14:textId="05EEE1A2" w:rsidR="00C67BFF" w:rsidRPr="00CA443B" w:rsidRDefault="00C67BFF" w:rsidP="005E064F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C67BFF" w14:paraId="0366DA2D" w14:textId="77777777" w:rsidTr="008A309F">
        <w:tc>
          <w:tcPr>
            <w:tcW w:w="4672" w:type="dxa"/>
          </w:tcPr>
          <w:p w14:paraId="46755324" w14:textId="77777777" w:rsidR="00C67BFF" w:rsidRPr="00CA443B" w:rsidRDefault="00C67BFF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Размер жилого дома, а также его площади</w:t>
            </w:r>
          </w:p>
        </w:tc>
        <w:tc>
          <w:tcPr>
            <w:tcW w:w="4673" w:type="dxa"/>
          </w:tcPr>
          <w:p w14:paraId="1E0365D8" w14:textId="6E21E127" w:rsidR="00C67BFF" w:rsidRPr="00CA443B" w:rsidRDefault="009E2623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71,2 </w:t>
            </w:r>
          </w:p>
        </w:tc>
      </w:tr>
      <w:tr w:rsidR="00C67BFF" w14:paraId="335B392F" w14:textId="77777777" w:rsidTr="008A309F">
        <w:tc>
          <w:tcPr>
            <w:tcW w:w="4672" w:type="dxa"/>
          </w:tcPr>
          <w:p w14:paraId="1BCCA77F" w14:textId="77777777" w:rsidR="00C67BFF" w:rsidRPr="00CA443B" w:rsidRDefault="00C67BFF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Дата ввода в эксплуатацию жилого дома</w:t>
            </w:r>
          </w:p>
        </w:tc>
        <w:tc>
          <w:tcPr>
            <w:tcW w:w="4673" w:type="dxa"/>
          </w:tcPr>
          <w:p w14:paraId="154280FD" w14:textId="77777777" w:rsidR="00C67BFF" w:rsidRPr="00CA443B" w:rsidRDefault="00C67BFF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 сведений</w:t>
            </w:r>
          </w:p>
        </w:tc>
      </w:tr>
      <w:tr w:rsidR="00C67BFF" w14:paraId="2A1B61C3" w14:textId="77777777" w:rsidTr="008A309F">
        <w:tc>
          <w:tcPr>
            <w:tcW w:w="4672" w:type="dxa"/>
          </w:tcPr>
          <w:p w14:paraId="4DADA0A8" w14:textId="77777777" w:rsidR="00C67BFF" w:rsidRPr="00CA443B" w:rsidRDefault="00C67BFF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lastRenderedPageBreak/>
              <w:t>Материал стен</w:t>
            </w:r>
          </w:p>
        </w:tc>
        <w:tc>
          <w:tcPr>
            <w:tcW w:w="4673" w:type="dxa"/>
          </w:tcPr>
          <w:p w14:paraId="18F92C0B" w14:textId="4EA74401" w:rsidR="00C67BFF" w:rsidRPr="00CA443B" w:rsidRDefault="009E2623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древесина</w:t>
            </w:r>
          </w:p>
        </w:tc>
      </w:tr>
      <w:tr w:rsidR="00C67BFF" w14:paraId="3F1AD04B" w14:textId="77777777" w:rsidTr="008A309F">
        <w:tc>
          <w:tcPr>
            <w:tcW w:w="4672" w:type="dxa"/>
          </w:tcPr>
          <w:p w14:paraId="77823F6B" w14:textId="77777777" w:rsidR="00C67BFF" w:rsidRPr="00CA443B" w:rsidRDefault="00C67BFF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Этажность</w:t>
            </w:r>
          </w:p>
        </w:tc>
        <w:tc>
          <w:tcPr>
            <w:tcW w:w="4673" w:type="dxa"/>
          </w:tcPr>
          <w:p w14:paraId="5AC7D3F2" w14:textId="77777777" w:rsidR="00C67BFF" w:rsidRPr="00CA443B" w:rsidRDefault="00C67BFF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одноэтажный</w:t>
            </w:r>
          </w:p>
        </w:tc>
      </w:tr>
      <w:tr w:rsidR="00C67BFF" w14:paraId="2E651A99" w14:textId="77777777" w:rsidTr="008A309F">
        <w:tc>
          <w:tcPr>
            <w:tcW w:w="4672" w:type="dxa"/>
          </w:tcPr>
          <w:p w14:paraId="02B59DDF" w14:textId="77777777" w:rsidR="00C67BFF" w:rsidRPr="00CA443B" w:rsidRDefault="00C67BFF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Подземная этажность</w:t>
            </w:r>
          </w:p>
        </w:tc>
        <w:tc>
          <w:tcPr>
            <w:tcW w:w="4673" w:type="dxa"/>
          </w:tcPr>
          <w:p w14:paraId="0C763893" w14:textId="77777777" w:rsidR="00C67BFF" w:rsidRDefault="00C67BFF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 сведений</w:t>
            </w:r>
          </w:p>
        </w:tc>
      </w:tr>
      <w:tr w:rsidR="00C67BFF" w14:paraId="6CACC7CA" w14:textId="77777777" w:rsidTr="008A309F">
        <w:tc>
          <w:tcPr>
            <w:tcW w:w="4672" w:type="dxa"/>
          </w:tcPr>
          <w:p w14:paraId="77BA3D15" w14:textId="77777777" w:rsidR="00C67BFF" w:rsidRPr="00CA443B" w:rsidRDefault="00C67BFF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Составные части и принадлежности жилого дома, в</w:t>
            </w:r>
            <w:r>
              <w:rPr>
                <w:rFonts w:ascii="Times New Roman" w:hAnsi="Times New Roman" w:cs="Times New Roman"/>
                <w:sz w:val="28"/>
              </w:rPr>
              <w:t xml:space="preserve"> том числе хозяйственных и иных</w:t>
            </w:r>
          </w:p>
          <w:p w14:paraId="3EC63398" w14:textId="77777777" w:rsidR="00C67BFF" w:rsidRPr="00CA443B" w:rsidRDefault="00C67BFF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постройках, и степени их износа</w:t>
            </w:r>
          </w:p>
        </w:tc>
        <w:tc>
          <w:tcPr>
            <w:tcW w:w="4673" w:type="dxa"/>
          </w:tcPr>
          <w:p w14:paraId="54B63219" w14:textId="6EB5217B" w:rsidR="00C67BFF" w:rsidRDefault="00C67BFF" w:rsidP="008A309F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C67BFF" w14:paraId="7CBCA742" w14:textId="77777777" w:rsidTr="008A309F">
        <w:tc>
          <w:tcPr>
            <w:tcW w:w="4672" w:type="dxa"/>
          </w:tcPr>
          <w:p w14:paraId="3B798100" w14:textId="77777777" w:rsidR="00C67BFF" w:rsidRPr="00CA443B" w:rsidRDefault="00C67BFF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Нахождение жилого дома в аварийном состоянии</w:t>
            </w:r>
            <w:r>
              <w:rPr>
                <w:rFonts w:ascii="Times New Roman" w:hAnsi="Times New Roman" w:cs="Times New Roman"/>
                <w:sz w:val="28"/>
              </w:rPr>
              <w:t xml:space="preserve"> или угрозе его обвала, включая </w:t>
            </w:r>
            <w:r w:rsidRPr="00CA443B">
              <w:rPr>
                <w:rFonts w:ascii="Times New Roman" w:hAnsi="Times New Roman" w:cs="Times New Roman"/>
                <w:sz w:val="28"/>
              </w:rPr>
              <w:t>информацию о том, является ли это следствием чрезвычайных ситуаций природного и техногенного характера, боевых действий и актов терроризма</w:t>
            </w:r>
          </w:p>
        </w:tc>
        <w:tc>
          <w:tcPr>
            <w:tcW w:w="4673" w:type="dxa"/>
          </w:tcPr>
          <w:p w14:paraId="3F56B724" w14:textId="61F115CF" w:rsidR="00C67BFF" w:rsidRDefault="00C67BFF" w:rsidP="008A309F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C67BFF" w14:paraId="429652A6" w14:textId="77777777" w:rsidTr="008A309F">
        <w:tc>
          <w:tcPr>
            <w:tcW w:w="4672" w:type="dxa"/>
          </w:tcPr>
          <w:p w14:paraId="6C697E3E" w14:textId="77777777" w:rsidR="00C67BFF" w:rsidRPr="00CA443B" w:rsidRDefault="00C67BFF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Сведения о земельном участке, в том числе его площади, виде права, на котором земельный участок предоставлен, ограничениях (обременениях) прав на него</w:t>
            </w:r>
          </w:p>
        </w:tc>
        <w:tc>
          <w:tcPr>
            <w:tcW w:w="4673" w:type="dxa"/>
          </w:tcPr>
          <w:p w14:paraId="261D06B0" w14:textId="335BF67B" w:rsidR="00C67BFF" w:rsidRDefault="009A60BF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0,5 га</w:t>
            </w:r>
          </w:p>
        </w:tc>
      </w:tr>
      <w:tr w:rsidR="007E1BF5" w14:paraId="5F25614E" w14:textId="77777777" w:rsidTr="008A309F">
        <w:tc>
          <w:tcPr>
            <w:tcW w:w="4672" w:type="dxa"/>
          </w:tcPr>
          <w:p w14:paraId="1BED7370" w14:textId="37C20AB1" w:rsidR="007E1BF5" w:rsidRDefault="007E1BF5" w:rsidP="007E1BF5">
            <w:r w:rsidRPr="00172205">
              <w:rPr>
                <w:rFonts w:ascii="Times New Roman" w:hAnsi="Times New Roman" w:cs="Times New Roman"/>
                <w:sz w:val="28"/>
              </w:rPr>
              <w:t xml:space="preserve">Решением суда </w:t>
            </w:r>
            <w:r w:rsidR="002A7A14">
              <w:rPr>
                <w:rFonts w:ascii="Times New Roman" w:hAnsi="Times New Roman" w:cs="Times New Roman"/>
                <w:sz w:val="28"/>
              </w:rPr>
              <w:t>Центрального</w:t>
            </w:r>
            <w:r w:rsidRPr="00172205">
              <w:rPr>
                <w:rFonts w:ascii="Times New Roman" w:hAnsi="Times New Roman" w:cs="Times New Roman"/>
                <w:sz w:val="28"/>
              </w:rPr>
              <w:t xml:space="preserve"> района признан бесхозяйным</w:t>
            </w:r>
          </w:p>
        </w:tc>
        <w:tc>
          <w:tcPr>
            <w:tcW w:w="4673" w:type="dxa"/>
          </w:tcPr>
          <w:p w14:paraId="7F724DF3" w14:textId="4078A2DB" w:rsidR="007E1BF5" w:rsidRPr="00712232" w:rsidRDefault="00712232" w:rsidP="007E1B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223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3812DB42" w14:textId="77777777" w:rsidR="00C67BFF" w:rsidRDefault="00C67BFF"/>
    <w:p w14:paraId="4672385C" w14:textId="77777777" w:rsidR="00E555E7" w:rsidRDefault="00E555E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555E7" w14:paraId="1A4D7C54" w14:textId="77777777" w:rsidTr="008A309F">
        <w:tc>
          <w:tcPr>
            <w:tcW w:w="4672" w:type="dxa"/>
          </w:tcPr>
          <w:p w14:paraId="26E902E8" w14:textId="77777777" w:rsidR="00E555E7" w:rsidRPr="006C4A5A" w:rsidRDefault="00E555E7" w:rsidP="008A309F">
            <w:pPr>
              <w:rPr>
                <w:rFonts w:ascii="Times New Roman" w:hAnsi="Times New Roman" w:cs="Times New Roman"/>
                <w:sz w:val="28"/>
                <w:highlight w:val="cyan"/>
              </w:rPr>
            </w:pPr>
            <w:r w:rsidRPr="00386AF4">
              <w:rPr>
                <w:rFonts w:ascii="Times New Roman" w:hAnsi="Times New Roman" w:cs="Times New Roman"/>
                <w:sz w:val="28"/>
              </w:rPr>
              <w:t>Место нахождения жилого дома</w:t>
            </w:r>
          </w:p>
        </w:tc>
        <w:tc>
          <w:tcPr>
            <w:tcW w:w="4673" w:type="dxa"/>
          </w:tcPr>
          <w:p w14:paraId="54213DD2" w14:textId="057F1349" w:rsidR="00E555E7" w:rsidRPr="006C4A5A" w:rsidRDefault="00E555E7" w:rsidP="00E555E7">
            <w:pPr>
              <w:rPr>
                <w:rFonts w:ascii="Times New Roman" w:hAnsi="Times New Roman" w:cs="Times New Roman"/>
                <w:sz w:val="28"/>
                <w:highlight w:val="cyan"/>
              </w:rPr>
            </w:pPr>
            <w:r w:rsidRPr="00386AF4">
              <w:rPr>
                <w:rFonts w:ascii="Times New Roman" w:hAnsi="Times New Roman" w:cs="Times New Roman"/>
                <w:sz w:val="28"/>
              </w:rPr>
              <w:t xml:space="preserve">ул. </w:t>
            </w:r>
            <w:r w:rsidR="00DF1F6A">
              <w:rPr>
                <w:rFonts w:ascii="Times New Roman" w:hAnsi="Times New Roman" w:cs="Times New Roman"/>
                <w:sz w:val="28"/>
              </w:rPr>
              <w:t>Нововетренная, 31</w:t>
            </w:r>
          </w:p>
        </w:tc>
      </w:tr>
      <w:tr w:rsidR="007343CD" w14:paraId="1797350A" w14:textId="77777777" w:rsidTr="00A42996">
        <w:trPr>
          <w:trHeight w:val="3448"/>
        </w:trPr>
        <w:tc>
          <w:tcPr>
            <w:tcW w:w="9345" w:type="dxa"/>
            <w:gridSpan w:val="2"/>
          </w:tcPr>
          <w:p w14:paraId="29A77098" w14:textId="54561DFD" w:rsidR="007343CD" w:rsidRDefault="00A42996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en-US"/>
              </w:rPr>
              <w:drawing>
                <wp:inline distT="0" distB="0" distL="0" distR="0" wp14:anchorId="48A0532F" wp14:editId="5CE7257A">
                  <wp:extent cx="5699760" cy="2964180"/>
                  <wp:effectExtent l="0" t="0" r="0" b="7620"/>
                  <wp:docPr id="13" name="Рисунок 13" descr="C:\Users\User\Desktop\IMG_157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IMG_157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0" cy="2962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55E7" w14:paraId="35555D0F" w14:textId="77777777" w:rsidTr="008A309F">
        <w:tc>
          <w:tcPr>
            <w:tcW w:w="4672" w:type="dxa"/>
          </w:tcPr>
          <w:p w14:paraId="1EDA6E7E" w14:textId="77777777" w:rsidR="00E555E7" w:rsidRPr="00CA443B" w:rsidRDefault="00E555E7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 xml:space="preserve">Лица, включая наследников, которым предположительно жилой дом принадлежит на праве собственности, хозяйственного ведения или оперативного управления, иных лицах, имеющих </w:t>
            </w:r>
            <w:r w:rsidRPr="00CA443B">
              <w:rPr>
                <w:rFonts w:ascii="Times New Roman" w:hAnsi="Times New Roman" w:cs="Times New Roman"/>
                <w:sz w:val="28"/>
              </w:rPr>
              <w:lastRenderedPageBreak/>
              <w:t>право владения и пользования этим домом</w:t>
            </w:r>
          </w:p>
        </w:tc>
        <w:tc>
          <w:tcPr>
            <w:tcW w:w="4673" w:type="dxa"/>
          </w:tcPr>
          <w:p w14:paraId="1721DE35" w14:textId="0AF5B5BB" w:rsidR="00B84EE8" w:rsidRDefault="00B84EE8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Право аренды: Шпак Михаил Леонидович;</w:t>
            </w:r>
          </w:p>
          <w:p w14:paraId="17E1A77B" w14:textId="7C1A46FA" w:rsidR="00E555E7" w:rsidRDefault="00ED42F7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Шпак Белла Михайловна;</w:t>
            </w:r>
          </w:p>
          <w:p w14:paraId="3CCD918B" w14:textId="1BD0F3C5" w:rsidR="00ED42F7" w:rsidRPr="00CA443B" w:rsidRDefault="00ED42F7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Лобачева Тамара Александровна</w:t>
            </w:r>
          </w:p>
        </w:tc>
      </w:tr>
      <w:tr w:rsidR="00E555E7" w14:paraId="2BF068F2" w14:textId="77777777" w:rsidTr="008A309F">
        <w:tc>
          <w:tcPr>
            <w:tcW w:w="4672" w:type="dxa"/>
          </w:tcPr>
          <w:p w14:paraId="26DFE0F1" w14:textId="77777777" w:rsidR="00E555E7" w:rsidRPr="00CA443B" w:rsidRDefault="00E555E7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lastRenderedPageBreak/>
              <w:t>Срок непроживания в жилом доме собственника, иных лиц, имеющих право владения и пользования этим домом</w:t>
            </w:r>
          </w:p>
        </w:tc>
        <w:tc>
          <w:tcPr>
            <w:tcW w:w="4673" w:type="dxa"/>
          </w:tcPr>
          <w:p w14:paraId="75C544E1" w14:textId="1FBF20BB" w:rsidR="00E555E7" w:rsidRPr="00CA443B" w:rsidRDefault="005E207E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Более 5</w:t>
            </w:r>
            <w:r w:rsidR="00712232">
              <w:rPr>
                <w:rFonts w:ascii="Times New Roman" w:hAnsi="Times New Roman" w:cs="Times New Roman"/>
                <w:sz w:val="28"/>
              </w:rPr>
              <w:t xml:space="preserve"> лет</w:t>
            </w:r>
          </w:p>
        </w:tc>
      </w:tr>
      <w:tr w:rsidR="00E555E7" w14:paraId="5FA9423A" w14:textId="77777777" w:rsidTr="008A309F">
        <w:tc>
          <w:tcPr>
            <w:tcW w:w="4672" w:type="dxa"/>
          </w:tcPr>
          <w:p w14:paraId="40F6D379" w14:textId="77777777" w:rsidR="00E555E7" w:rsidRPr="00CA443B" w:rsidRDefault="00E555E7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Информация о внесении платы за жилищно-коммуналь</w:t>
            </w:r>
            <w:r>
              <w:rPr>
                <w:rFonts w:ascii="Times New Roman" w:hAnsi="Times New Roman" w:cs="Times New Roman"/>
                <w:sz w:val="28"/>
              </w:rPr>
              <w:t>ные услуги, возмещении расходов</w:t>
            </w:r>
          </w:p>
          <w:p w14:paraId="581B8E57" w14:textId="77777777" w:rsidR="00E555E7" w:rsidRPr="00CA443B" w:rsidRDefault="00E555E7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на электроэнергию (если это предусмотрено законодате</w:t>
            </w:r>
            <w:r>
              <w:rPr>
                <w:rFonts w:ascii="Times New Roman" w:hAnsi="Times New Roman" w:cs="Times New Roman"/>
                <w:sz w:val="28"/>
              </w:rPr>
              <w:t>льством), выполнении требований</w:t>
            </w:r>
          </w:p>
          <w:p w14:paraId="34308117" w14:textId="77777777" w:rsidR="00E555E7" w:rsidRPr="00CA443B" w:rsidRDefault="00E555E7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законодательства об обязательном страховании строений, принадлежащих гражданам</w:t>
            </w:r>
          </w:p>
        </w:tc>
        <w:tc>
          <w:tcPr>
            <w:tcW w:w="4673" w:type="dxa"/>
          </w:tcPr>
          <w:p w14:paraId="217153E7" w14:textId="1C159C1B" w:rsidR="005E6514" w:rsidRDefault="005E6514" w:rsidP="005E65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Не </w:t>
            </w:r>
            <w:r w:rsidRPr="00CA443B">
              <w:rPr>
                <w:rFonts w:ascii="Times New Roman" w:hAnsi="Times New Roman" w:cs="Times New Roman"/>
                <w:sz w:val="28"/>
              </w:rPr>
              <w:t>стоит на учете по обязательному страхованию строений</w:t>
            </w:r>
            <w:r>
              <w:rPr>
                <w:rFonts w:ascii="Times New Roman" w:hAnsi="Times New Roman" w:cs="Times New Roman"/>
                <w:sz w:val="28"/>
              </w:rPr>
              <w:t xml:space="preserve">; </w:t>
            </w:r>
          </w:p>
          <w:p w14:paraId="474E49C8" w14:textId="67AF3EF4" w:rsidR="005E6514" w:rsidRDefault="005E6514" w:rsidP="005E65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коммунальные услуги отк</w:t>
            </w:r>
            <w:r w:rsidR="00BF3944">
              <w:rPr>
                <w:rFonts w:ascii="Times New Roman" w:hAnsi="Times New Roman" w:cs="Times New Roman"/>
                <w:sz w:val="28"/>
              </w:rPr>
              <w:t>л</w:t>
            </w:r>
            <w:r>
              <w:rPr>
                <w:rFonts w:ascii="Times New Roman" w:hAnsi="Times New Roman" w:cs="Times New Roman"/>
                <w:sz w:val="28"/>
              </w:rPr>
              <w:t>ючены</w:t>
            </w:r>
            <w:r w:rsidR="00D06EA0">
              <w:rPr>
                <w:rFonts w:ascii="Times New Roman" w:hAnsi="Times New Roman" w:cs="Times New Roman"/>
                <w:sz w:val="28"/>
              </w:rPr>
              <w:t xml:space="preserve"> ( задолженность)</w:t>
            </w:r>
          </w:p>
          <w:p w14:paraId="43D50EE5" w14:textId="04128969" w:rsidR="00E555E7" w:rsidRPr="00CA443B" w:rsidRDefault="00E555E7" w:rsidP="008A309F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E555E7" w14:paraId="1DA6C414" w14:textId="77777777" w:rsidTr="008A309F">
        <w:tc>
          <w:tcPr>
            <w:tcW w:w="4672" w:type="dxa"/>
          </w:tcPr>
          <w:p w14:paraId="7B5E9F81" w14:textId="77777777" w:rsidR="00E555E7" w:rsidRPr="00CA443B" w:rsidRDefault="00E555E7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Размер жилого дома, а также его площади</w:t>
            </w:r>
          </w:p>
        </w:tc>
        <w:tc>
          <w:tcPr>
            <w:tcW w:w="4673" w:type="dxa"/>
          </w:tcPr>
          <w:p w14:paraId="781A2267" w14:textId="00C49F24" w:rsidR="00E555E7" w:rsidRPr="00CA443B" w:rsidRDefault="00E555E7" w:rsidP="008A309F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E555E7" w14:paraId="54379E97" w14:textId="77777777" w:rsidTr="008A309F">
        <w:tc>
          <w:tcPr>
            <w:tcW w:w="4672" w:type="dxa"/>
          </w:tcPr>
          <w:p w14:paraId="21BCF415" w14:textId="77777777" w:rsidR="00E555E7" w:rsidRPr="00CA443B" w:rsidRDefault="00E555E7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Дата ввода в эксплуатацию жилого дома</w:t>
            </w:r>
          </w:p>
        </w:tc>
        <w:tc>
          <w:tcPr>
            <w:tcW w:w="4673" w:type="dxa"/>
          </w:tcPr>
          <w:p w14:paraId="68EC81AC" w14:textId="77777777" w:rsidR="00E555E7" w:rsidRPr="00CA443B" w:rsidRDefault="00E555E7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 сведений</w:t>
            </w:r>
          </w:p>
        </w:tc>
      </w:tr>
      <w:tr w:rsidR="00E555E7" w14:paraId="3CEFA053" w14:textId="77777777" w:rsidTr="008A309F">
        <w:tc>
          <w:tcPr>
            <w:tcW w:w="4672" w:type="dxa"/>
          </w:tcPr>
          <w:p w14:paraId="74CBF167" w14:textId="77777777" w:rsidR="00E555E7" w:rsidRPr="00CA443B" w:rsidRDefault="00E555E7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Материал стен</w:t>
            </w:r>
          </w:p>
        </w:tc>
        <w:tc>
          <w:tcPr>
            <w:tcW w:w="4673" w:type="dxa"/>
          </w:tcPr>
          <w:p w14:paraId="4EF8E17F" w14:textId="4B9A83B9" w:rsidR="00E555E7" w:rsidRPr="00CA443B" w:rsidRDefault="00B8267E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древесина</w:t>
            </w:r>
          </w:p>
        </w:tc>
      </w:tr>
      <w:tr w:rsidR="00E555E7" w14:paraId="367A4A22" w14:textId="77777777" w:rsidTr="008A309F">
        <w:tc>
          <w:tcPr>
            <w:tcW w:w="4672" w:type="dxa"/>
          </w:tcPr>
          <w:p w14:paraId="4FE66C2A" w14:textId="77777777" w:rsidR="00E555E7" w:rsidRPr="00CA443B" w:rsidRDefault="00E555E7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Этажность</w:t>
            </w:r>
          </w:p>
        </w:tc>
        <w:tc>
          <w:tcPr>
            <w:tcW w:w="4673" w:type="dxa"/>
          </w:tcPr>
          <w:p w14:paraId="55D06332" w14:textId="77777777" w:rsidR="00E555E7" w:rsidRPr="00CA443B" w:rsidRDefault="00E555E7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одноэтажный</w:t>
            </w:r>
          </w:p>
        </w:tc>
      </w:tr>
      <w:tr w:rsidR="00E555E7" w14:paraId="47BC3171" w14:textId="77777777" w:rsidTr="008A309F">
        <w:tc>
          <w:tcPr>
            <w:tcW w:w="4672" w:type="dxa"/>
          </w:tcPr>
          <w:p w14:paraId="0C7AD372" w14:textId="77777777" w:rsidR="00E555E7" w:rsidRPr="00CA443B" w:rsidRDefault="00E555E7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Подземная этажность</w:t>
            </w:r>
          </w:p>
        </w:tc>
        <w:tc>
          <w:tcPr>
            <w:tcW w:w="4673" w:type="dxa"/>
          </w:tcPr>
          <w:p w14:paraId="5F0E6EC4" w14:textId="77777777" w:rsidR="00E555E7" w:rsidRDefault="00E555E7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 сведений</w:t>
            </w:r>
          </w:p>
        </w:tc>
      </w:tr>
      <w:tr w:rsidR="00E555E7" w14:paraId="2ADF0F7D" w14:textId="77777777" w:rsidTr="00DB49AA">
        <w:trPr>
          <w:trHeight w:val="1100"/>
        </w:trPr>
        <w:tc>
          <w:tcPr>
            <w:tcW w:w="4672" w:type="dxa"/>
          </w:tcPr>
          <w:p w14:paraId="19C18688" w14:textId="77777777" w:rsidR="00E555E7" w:rsidRPr="00CA443B" w:rsidRDefault="00E555E7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Составные части и принадлежности жилого дома, в</w:t>
            </w:r>
            <w:r>
              <w:rPr>
                <w:rFonts w:ascii="Times New Roman" w:hAnsi="Times New Roman" w:cs="Times New Roman"/>
                <w:sz w:val="28"/>
              </w:rPr>
              <w:t xml:space="preserve"> том числе хозяйственных и иных</w:t>
            </w:r>
          </w:p>
          <w:p w14:paraId="3052D803" w14:textId="77777777" w:rsidR="00E555E7" w:rsidRPr="00CA443B" w:rsidRDefault="00E555E7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постройках, и степени их износа</w:t>
            </w:r>
          </w:p>
        </w:tc>
        <w:tc>
          <w:tcPr>
            <w:tcW w:w="4673" w:type="dxa"/>
          </w:tcPr>
          <w:p w14:paraId="7535C54D" w14:textId="2B8ACAA1" w:rsidR="00E555E7" w:rsidRDefault="00E555E7" w:rsidP="008A309F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E555E7" w14:paraId="67A075BC" w14:textId="77777777" w:rsidTr="008A309F">
        <w:tc>
          <w:tcPr>
            <w:tcW w:w="4672" w:type="dxa"/>
          </w:tcPr>
          <w:p w14:paraId="4A61F345" w14:textId="77777777" w:rsidR="00E555E7" w:rsidRPr="00CA443B" w:rsidRDefault="00E555E7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Нахождение жилого дома в аварийном состоянии</w:t>
            </w:r>
            <w:r>
              <w:rPr>
                <w:rFonts w:ascii="Times New Roman" w:hAnsi="Times New Roman" w:cs="Times New Roman"/>
                <w:sz w:val="28"/>
              </w:rPr>
              <w:t xml:space="preserve"> или угрозе его обвала, включая </w:t>
            </w:r>
            <w:r w:rsidRPr="00CA443B">
              <w:rPr>
                <w:rFonts w:ascii="Times New Roman" w:hAnsi="Times New Roman" w:cs="Times New Roman"/>
                <w:sz w:val="28"/>
              </w:rPr>
              <w:t>информацию о том, является ли это следствием чрезвычайных ситуаций природного и техногенного характера, боевых действий и актов терроризма</w:t>
            </w:r>
          </w:p>
        </w:tc>
        <w:tc>
          <w:tcPr>
            <w:tcW w:w="4673" w:type="dxa"/>
          </w:tcPr>
          <w:p w14:paraId="2ABE7522" w14:textId="153499DD" w:rsidR="00E555E7" w:rsidRDefault="00CA694E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да</w:t>
            </w:r>
          </w:p>
        </w:tc>
      </w:tr>
      <w:tr w:rsidR="00E555E7" w14:paraId="63D36A73" w14:textId="77777777" w:rsidTr="008A309F">
        <w:tc>
          <w:tcPr>
            <w:tcW w:w="4672" w:type="dxa"/>
          </w:tcPr>
          <w:p w14:paraId="11D1AC14" w14:textId="77777777" w:rsidR="00E555E7" w:rsidRPr="00CA443B" w:rsidRDefault="00E555E7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Сведения о земельном участке, в том числе его площади, виде права, на котором земельный участок предоставлен, ограничениях (обременениях) прав на него</w:t>
            </w:r>
          </w:p>
        </w:tc>
        <w:tc>
          <w:tcPr>
            <w:tcW w:w="4673" w:type="dxa"/>
          </w:tcPr>
          <w:p w14:paraId="33C33BA1" w14:textId="6231265F" w:rsidR="00E555E7" w:rsidRDefault="00AC26E5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0,</w:t>
            </w:r>
            <w:r w:rsidR="00006FF0">
              <w:rPr>
                <w:rFonts w:ascii="Times New Roman" w:hAnsi="Times New Roman" w:cs="Times New Roman"/>
                <w:sz w:val="28"/>
              </w:rPr>
              <w:t>05</w:t>
            </w:r>
            <w:r>
              <w:rPr>
                <w:rFonts w:ascii="Times New Roman" w:hAnsi="Times New Roman" w:cs="Times New Roman"/>
                <w:sz w:val="28"/>
              </w:rPr>
              <w:t>1</w:t>
            </w:r>
            <w:r w:rsidR="00C65A7E">
              <w:rPr>
                <w:rFonts w:ascii="Times New Roman" w:hAnsi="Times New Roman" w:cs="Times New Roman"/>
                <w:sz w:val="28"/>
              </w:rPr>
              <w:t>1</w:t>
            </w:r>
            <w:r w:rsidR="00006FF0">
              <w:rPr>
                <w:rFonts w:ascii="Times New Roman" w:hAnsi="Times New Roman" w:cs="Times New Roman"/>
                <w:sz w:val="28"/>
              </w:rPr>
              <w:t xml:space="preserve"> га</w:t>
            </w:r>
          </w:p>
        </w:tc>
      </w:tr>
      <w:tr w:rsidR="007E1BF5" w14:paraId="654C9D48" w14:textId="77777777" w:rsidTr="008A309F">
        <w:tc>
          <w:tcPr>
            <w:tcW w:w="4672" w:type="dxa"/>
          </w:tcPr>
          <w:p w14:paraId="40A7AB3F" w14:textId="295CED52" w:rsidR="007E1BF5" w:rsidRPr="00CA443B" w:rsidRDefault="00B813F0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Решением суда Центрального</w:t>
            </w:r>
            <w:r w:rsidR="007E1BF5">
              <w:rPr>
                <w:rFonts w:ascii="Times New Roman" w:hAnsi="Times New Roman" w:cs="Times New Roman"/>
                <w:sz w:val="28"/>
              </w:rPr>
              <w:t xml:space="preserve"> района признан бесхозяйным</w:t>
            </w:r>
          </w:p>
        </w:tc>
        <w:tc>
          <w:tcPr>
            <w:tcW w:w="4673" w:type="dxa"/>
          </w:tcPr>
          <w:p w14:paraId="7B61782F" w14:textId="74DB9FDE" w:rsidR="007E1BF5" w:rsidRDefault="00006FF0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</w:t>
            </w:r>
            <w:r w:rsidR="00661548">
              <w:rPr>
                <w:rFonts w:ascii="Times New Roman" w:hAnsi="Times New Roman" w:cs="Times New Roman"/>
                <w:sz w:val="28"/>
              </w:rPr>
              <w:t xml:space="preserve"> ( только 2 часть дома)</w:t>
            </w:r>
          </w:p>
        </w:tc>
      </w:tr>
    </w:tbl>
    <w:p w14:paraId="4F002F58" w14:textId="77777777" w:rsidR="007343CD" w:rsidRDefault="007343CD"/>
    <w:p w14:paraId="44313CE8" w14:textId="77777777" w:rsidR="00016699" w:rsidRDefault="00016699"/>
    <w:p w14:paraId="7761777A" w14:textId="77777777" w:rsidR="00E6592A" w:rsidRDefault="00E6592A"/>
    <w:p w14:paraId="2FFA6B3F" w14:textId="77777777" w:rsidR="00016699" w:rsidRDefault="0001669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D6CA5" w14:paraId="584B3189" w14:textId="77777777" w:rsidTr="008A309F">
        <w:tc>
          <w:tcPr>
            <w:tcW w:w="4672" w:type="dxa"/>
          </w:tcPr>
          <w:p w14:paraId="55253096" w14:textId="77777777" w:rsidR="00AD6CA5" w:rsidRPr="006C4A5A" w:rsidRDefault="00AD6CA5" w:rsidP="008A309F">
            <w:pPr>
              <w:rPr>
                <w:rFonts w:ascii="Times New Roman" w:hAnsi="Times New Roman" w:cs="Times New Roman"/>
                <w:sz w:val="28"/>
                <w:highlight w:val="cyan"/>
              </w:rPr>
            </w:pPr>
            <w:r w:rsidRPr="00386AF4">
              <w:rPr>
                <w:rFonts w:ascii="Times New Roman" w:hAnsi="Times New Roman" w:cs="Times New Roman"/>
                <w:sz w:val="28"/>
              </w:rPr>
              <w:lastRenderedPageBreak/>
              <w:t>Место нахождения жилого дома</w:t>
            </w:r>
          </w:p>
        </w:tc>
        <w:tc>
          <w:tcPr>
            <w:tcW w:w="4673" w:type="dxa"/>
          </w:tcPr>
          <w:p w14:paraId="0EC5E0BB" w14:textId="1C756783" w:rsidR="00AD6CA5" w:rsidRPr="006C4A5A" w:rsidRDefault="00AD6CA5" w:rsidP="00AD6CA5">
            <w:pPr>
              <w:rPr>
                <w:rFonts w:ascii="Times New Roman" w:hAnsi="Times New Roman" w:cs="Times New Roman"/>
                <w:sz w:val="28"/>
                <w:highlight w:val="cyan"/>
              </w:rPr>
            </w:pPr>
            <w:r w:rsidRPr="00386AF4">
              <w:rPr>
                <w:rFonts w:ascii="Times New Roman" w:hAnsi="Times New Roman" w:cs="Times New Roman"/>
                <w:sz w:val="28"/>
              </w:rPr>
              <w:t xml:space="preserve">ул. </w:t>
            </w:r>
            <w:r w:rsidR="00C702A8">
              <w:rPr>
                <w:rFonts w:ascii="Times New Roman" w:hAnsi="Times New Roman" w:cs="Times New Roman"/>
                <w:sz w:val="28"/>
              </w:rPr>
              <w:t>Брянская, 96</w:t>
            </w:r>
          </w:p>
        </w:tc>
      </w:tr>
      <w:tr w:rsidR="007343CD" w14:paraId="5176361C" w14:textId="77777777" w:rsidTr="008A309F">
        <w:tc>
          <w:tcPr>
            <w:tcW w:w="9345" w:type="dxa"/>
            <w:gridSpan w:val="2"/>
          </w:tcPr>
          <w:p w14:paraId="2DB91F78" w14:textId="7C970580" w:rsidR="00F77CF4" w:rsidRPr="00F77CF4" w:rsidRDefault="00F77CF4" w:rsidP="00F77CF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3A96293F" wp14:editId="146CD6DC">
                  <wp:extent cx="5667286" cy="3307080"/>
                  <wp:effectExtent l="0" t="0" r="0" b="7620"/>
                  <wp:docPr id="3" name="Рисунок 3" descr="C:\Users\User\AppData\Local\Temp\{C9CBDBD9-C2FB-4D03-BCA2-411315802431}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AppData\Local\Temp\{C9CBDBD9-C2FB-4D03-BCA2-411315802431}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0352" cy="33088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B8392C" w14:textId="6736CE63" w:rsidR="007343CD" w:rsidRDefault="007343CD" w:rsidP="008A309F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AD6CA5" w14:paraId="4089BF16" w14:textId="77777777" w:rsidTr="008A309F">
        <w:tc>
          <w:tcPr>
            <w:tcW w:w="4672" w:type="dxa"/>
          </w:tcPr>
          <w:p w14:paraId="3F06A3F1" w14:textId="77777777" w:rsidR="00AD6CA5" w:rsidRPr="00CA443B" w:rsidRDefault="00AD6CA5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Лица, включая наследников, которым предположительно жилой дом принадлежит на праве собственности, хозяйственного ведения или оперативного управления, иных лицах, имеющих право владения и пользования этим домом</w:t>
            </w:r>
          </w:p>
        </w:tc>
        <w:tc>
          <w:tcPr>
            <w:tcW w:w="4673" w:type="dxa"/>
          </w:tcPr>
          <w:p w14:paraId="7CEB91AF" w14:textId="77777777" w:rsidR="00AD6CA5" w:rsidRDefault="00FF4B08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Сорокина Любовь Александровна;</w:t>
            </w:r>
          </w:p>
          <w:p w14:paraId="7CCC313C" w14:textId="6A847179" w:rsidR="00FF4B08" w:rsidRPr="00CA443B" w:rsidRDefault="00FF4B08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Баранова Татьяна Александровна</w:t>
            </w:r>
          </w:p>
        </w:tc>
      </w:tr>
      <w:tr w:rsidR="00AD6CA5" w14:paraId="04106284" w14:textId="77777777" w:rsidTr="008A309F">
        <w:tc>
          <w:tcPr>
            <w:tcW w:w="4672" w:type="dxa"/>
          </w:tcPr>
          <w:p w14:paraId="7F74853B" w14:textId="77777777" w:rsidR="00AD6CA5" w:rsidRPr="00CA443B" w:rsidRDefault="00AD6CA5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Срок непроживания в жилом доме собственника, иных лиц, имеющих право владения и пользования этим домом</w:t>
            </w:r>
          </w:p>
        </w:tc>
        <w:tc>
          <w:tcPr>
            <w:tcW w:w="4673" w:type="dxa"/>
          </w:tcPr>
          <w:p w14:paraId="34282B42" w14:textId="263F850D" w:rsidR="00AD6CA5" w:rsidRPr="00CA443B" w:rsidRDefault="00EC7F95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Более 1 года</w:t>
            </w:r>
          </w:p>
        </w:tc>
      </w:tr>
      <w:tr w:rsidR="00AD6CA5" w14:paraId="4A153B75" w14:textId="77777777" w:rsidTr="008A309F">
        <w:tc>
          <w:tcPr>
            <w:tcW w:w="4672" w:type="dxa"/>
          </w:tcPr>
          <w:p w14:paraId="03A005C6" w14:textId="77777777" w:rsidR="00AD6CA5" w:rsidRPr="00CA443B" w:rsidRDefault="00AD6CA5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Информация о внесении платы за жилищно-коммуналь</w:t>
            </w:r>
            <w:r>
              <w:rPr>
                <w:rFonts w:ascii="Times New Roman" w:hAnsi="Times New Roman" w:cs="Times New Roman"/>
                <w:sz w:val="28"/>
              </w:rPr>
              <w:t>ные услуги, возмещении расходов</w:t>
            </w:r>
          </w:p>
          <w:p w14:paraId="2D0A29AA" w14:textId="77777777" w:rsidR="00AD6CA5" w:rsidRPr="00CA443B" w:rsidRDefault="00AD6CA5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на электроэнергию (если это предусмотрено законодате</w:t>
            </w:r>
            <w:r>
              <w:rPr>
                <w:rFonts w:ascii="Times New Roman" w:hAnsi="Times New Roman" w:cs="Times New Roman"/>
                <w:sz w:val="28"/>
              </w:rPr>
              <w:t>льством), выполнении требований</w:t>
            </w:r>
          </w:p>
          <w:p w14:paraId="79ED2317" w14:textId="77777777" w:rsidR="00AD6CA5" w:rsidRPr="00CA443B" w:rsidRDefault="00AD6CA5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законодательства об обязательном страховании строений, принадлежащих гражданам</w:t>
            </w:r>
          </w:p>
        </w:tc>
        <w:tc>
          <w:tcPr>
            <w:tcW w:w="4673" w:type="dxa"/>
          </w:tcPr>
          <w:p w14:paraId="45B0B020" w14:textId="77777777" w:rsidR="00080C11" w:rsidRDefault="00080C11" w:rsidP="00080C11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стоит на учете по обязательному страхованию строений</w:t>
            </w:r>
            <w:r>
              <w:rPr>
                <w:rFonts w:ascii="Times New Roman" w:hAnsi="Times New Roman" w:cs="Times New Roman"/>
                <w:sz w:val="28"/>
              </w:rPr>
              <w:t xml:space="preserve">; </w:t>
            </w:r>
          </w:p>
          <w:p w14:paraId="19681C60" w14:textId="2661A726" w:rsidR="00AD6CA5" w:rsidRPr="00CA443B" w:rsidRDefault="00080C11" w:rsidP="00080C1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Оплачиваются коммунальные услуги</w:t>
            </w:r>
          </w:p>
        </w:tc>
      </w:tr>
      <w:tr w:rsidR="00AD6CA5" w14:paraId="1D2F04B5" w14:textId="77777777" w:rsidTr="008A309F">
        <w:tc>
          <w:tcPr>
            <w:tcW w:w="4672" w:type="dxa"/>
          </w:tcPr>
          <w:p w14:paraId="2B96D444" w14:textId="77777777" w:rsidR="00AD6CA5" w:rsidRPr="00CA443B" w:rsidRDefault="00AD6CA5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Размер жилого дома, а также его площади</w:t>
            </w:r>
          </w:p>
        </w:tc>
        <w:tc>
          <w:tcPr>
            <w:tcW w:w="4673" w:type="dxa"/>
          </w:tcPr>
          <w:p w14:paraId="545A0999" w14:textId="307FF9EC" w:rsidR="00AD6CA5" w:rsidRPr="00CA443B" w:rsidRDefault="006877C6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</w:tr>
      <w:tr w:rsidR="00AD6CA5" w14:paraId="231C94D4" w14:textId="77777777" w:rsidTr="008A309F">
        <w:tc>
          <w:tcPr>
            <w:tcW w:w="4672" w:type="dxa"/>
          </w:tcPr>
          <w:p w14:paraId="2FD44A3A" w14:textId="77777777" w:rsidR="00AD6CA5" w:rsidRPr="00CA443B" w:rsidRDefault="00AD6CA5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Дата ввода в эксплуатацию жилого дома</w:t>
            </w:r>
          </w:p>
        </w:tc>
        <w:tc>
          <w:tcPr>
            <w:tcW w:w="4673" w:type="dxa"/>
          </w:tcPr>
          <w:p w14:paraId="7E306EEE" w14:textId="77777777" w:rsidR="00AD6CA5" w:rsidRPr="00CA443B" w:rsidRDefault="00AD6CA5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 сведений</w:t>
            </w:r>
          </w:p>
        </w:tc>
      </w:tr>
      <w:tr w:rsidR="00AD6CA5" w14:paraId="2C8C18C7" w14:textId="77777777" w:rsidTr="008A309F">
        <w:tc>
          <w:tcPr>
            <w:tcW w:w="4672" w:type="dxa"/>
          </w:tcPr>
          <w:p w14:paraId="1A863FF1" w14:textId="77777777" w:rsidR="00AD6CA5" w:rsidRPr="00CA443B" w:rsidRDefault="00AD6CA5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Материал стен</w:t>
            </w:r>
          </w:p>
        </w:tc>
        <w:tc>
          <w:tcPr>
            <w:tcW w:w="4673" w:type="dxa"/>
          </w:tcPr>
          <w:p w14:paraId="2B4FB97F" w14:textId="77777777" w:rsidR="00AD6CA5" w:rsidRPr="00CA443B" w:rsidRDefault="00AD6CA5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дерево</w:t>
            </w:r>
          </w:p>
        </w:tc>
      </w:tr>
      <w:tr w:rsidR="00AD6CA5" w14:paraId="1E12835A" w14:textId="77777777" w:rsidTr="008A309F">
        <w:tc>
          <w:tcPr>
            <w:tcW w:w="4672" w:type="dxa"/>
          </w:tcPr>
          <w:p w14:paraId="159F4364" w14:textId="77777777" w:rsidR="00AD6CA5" w:rsidRPr="00CA443B" w:rsidRDefault="00AD6CA5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lastRenderedPageBreak/>
              <w:t>Этажность</w:t>
            </w:r>
          </w:p>
        </w:tc>
        <w:tc>
          <w:tcPr>
            <w:tcW w:w="4673" w:type="dxa"/>
          </w:tcPr>
          <w:p w14:paraId="19E9168B" w14:textId="77777777" w:rsidR="00AD6CA5" w:rsidRPr="00CA443B" w:rsidRDefault="00AD6CA5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одноэтажный</w:t>
            </w:r>
          </w:p>
        </w:tc>
      </w:tr>
      <w:tr w:rsidR="00AD6CA5" w14:paraId="0A006A5F" w14:textId="77777777" w:rsidTr="008A309F">
        <w:tc>
          <w:tcPr>
            <w:tcW w:w="4672" w:type="dxa"/>
          </w:tcPr>
          <w:p w14:paraId="4745D7A8" w14:textId="77777777" w:rsidR="00AD6CA5" w:rsidRPr="00CA443B" w:rsidRDefault="00AD6CA5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Подземная этажность</w:t>
            </w:r>
          </w:p>
        </w:tc>
        <w:tc>
          <w:tcPr>
            <w:tcW w:w="4673" w:type="dxa"/>
          </w:tcPr>
          <w:p w14:paraId="5D6F1834" w14:textId="77777777" w:rsidR="00AD6CA5" w:rsidRDefault="00AD6CA5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 сведений</w:t>
            </w:r>
          </w:p>
        </w:tc>
      </w:tr>
      <w:tr w:rsidR="00AD6CA5" w14:paraId="23285D86" w14:textId="77777777" w:rsidTr="008A309F">
        <w:tc>
          <w:tcPr>
            <w:tcW w:w="4672" w:type="dxa"/>
          </w:tcPr>
          <w:p w14:paraId="4CFD6C11" w14:textId="77777777" w:rsidR="00AD6CA5" w:rsidRPr="00CA443B" w:rsidRDefault="00AD6CA5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Составные части и принадлежности жилого дома, в</w:t>
            </w:r>
            <w:r>
              <w:rPr>
                <w:rFonts w:ascii="Times New Roman" w:hAnsi="Times New Roman" w:cs="Times New Roman"/>
                <w:sz w:val="28"/>
              </w:rPr>
              <w:t xml:space="preserve"> том числе хозяйственных и иных</w:t>
            </w:r>
          </w:p>
          <w:p w14:paraId="3127B2CD" w14:textId="77777777" w:rsidR="00AD6CA5" w:rsidRPr="00CA443B" w:rsidRDefault="00AD6CA5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постройках, и степени их износа</w:t>
            </w:r>
          </w:p>
        </w:tc>
        <w:tc>
          <w:tcPr>
            <w:tcW w:w="4673" w:type="dxa"/>
          </w:tcPr>
          <w:p w14:paraId="5B032828" w14:textId="586D8271" w:rsidR="00AD6CA5" w:rsidRDefault="00AD6CA5" w:rsidP="008A309F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AD6CA5" w14:paraId="763A6DBF" w14:textId="77777777" w:rsidTr="008A309F">
        <w:tc>
          <w:tcPr>
            <w:tcW w:w="4672" w:type="dxa"/>
          </w:tcPr>
          <w:p w14:paraId="5E98B319" w14:textId="77777777" w:rsidR="00AD6CA5" w:rsidRPr="00CA443B" w:rsidRDefault="00AD6CA5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Нахождение жилого дома в аварийном состоянии</w:t>
            </w:r>
            <w:r>
              <w:rPr>
                <w:rFonts w:ascii="Times New Roman" w:hAnsi="Times New Roman" w:cs="Times New Roman"/>
                <w:sz w:val="28"/>
              </w:rPr>
              <w:t xml:space="preserve"> или угрозе его обвала, включая </w:t>
            </w:r>
            <w:r w:rsidRPr="00CA443B">
              <w:rPr>
                <w:rFonts w:ascii="Times New Roman" w:hAnsi="Times New Roman" w:cs="Times New Roman"/>
                <w:sz w:val="28"/>
              </w:rPr>
              <w:t>информацию о том, является ли это следствием чрезвычайных ситуаций природного и техногенного характера, боевых действий и актов терроризма</w:t>
            </w:r>
          </w:p>
        </w:tc>
        <w:tc>
          <w:tcPr>
            <w:tcW w:w="4673" w:type="dxa"/>
          </w:tcPr>
          <w:p w14:paraId="231BA29F" w14:textId="42BA665E" w:rsidR="00AD6CA5" w:rsidRDefault="00006FF0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</w:t>
            </w:r>
          </w:p>
        </w:tc>
      </w:tr>
      <w:tr w:rsidR="00AD6CA5" w14:paraId="695AFB86" w14:textId="77777777" w:rsidTr="008A309F">
        <w:tc>
          <w:tcPr>
            <w:tcW w:w="4672" w:type="dxa"/>
          </w:tcPr>
          <w:p w14:paraId="3A913D3C" w14:textId="77777777" w:rsidR="00AD6CA5" w:rsidRPr="00CA443B" w:rsidRDefault="00AD6CA5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Сведения о земельном участке, в том числе его площади, виде права, на котором земельный участок предоставлен, ограничениях (обременениях) прав на него</w:t>
            </w:r>
          </w:p>
        </w:tc>
        <w:tc>
          <w:tcPr>
            <w:tcW w:w="4673" w:type="dxa"/>
          </w:tcPr>
          <w:p w14:paraId="70E70295" w14:textId="5C4FC5D5" w:rsidR="00AD6CA5" w:rsidRDefault="00006FF0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0,0</w:t>
            </w:r>
            <w:r w:rsidR="004448E8">
              <w:rPr>
                <w:rFonts w:ascii="Times New Roman" w:hAnsi="Times New Roman" w:cs="Times New Roman"/>
                <w:sz w:val="28"/>
              </w:rPr>
              <w:t>934</w:t>
            </w:r>
            <w:r>
              <w:rPr>
                <w:rFonts w:ascii="Times New Roman" w:hAnsi="Times New Roman" w:cs="Times New Roman"/>
                <w:sz w:val="28"/>
              </w:rPr>
              <w:t xml:space="preserve"> га</w:t>
            </w:r>
          </w:p>
        </w:tc>
      </w:tr>
      <w:tr w:rsidR="007E1BF5" w14:paraId="1863485E" w14:textId="77777777" w:rsidTr="008A309F">
        <w:tc>
          <w:tcPr>
            <w:tcW w:w="4672" w:type="dxa"/>
          </w:tcPr>
          <w:p w14:paraId="62702502" w14:textId="3DEFFF31" w:rsidR="007E1BF5" w:rsidRPr="00CA443B" w:rsidRDefault="007E1BF5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Решением суда </w:t>
            </w:r>
            <w:r w:rsidR="004867C7">
              <w:rPr>
                <w:rFonts w:ascii="Times New Roman" w:hAnsi="Times New Roman" w:cs="Times New Roman"/>
                <w:sz w:val="28"/>
              </w:rPr>
              <w:t>Центрального</w:t>
            </w:r>
            <w:r>
              <w:rPr>
                <w:rFonts w:ascii="Times New Roman" w:hAnsi="Times New Roman" w:cs="Times New Roman"/>
                <w:sz w:val="28"/>
              </w:rPr>
              <w:t xml:space="preserve"> района признан бесхозяйным</w:t>
            </w:r>
          </w:p>
        </w:tc>
        <w:tc>
          <w:tcPr>
            <w:tcW w:w="4673" w:type="dxa"/>
          </w:tcPr>
          <w:p w14:paraId="0348BC0F" w14:textId="1F92A898" w:rsidR="007E1BF5" w:rsidRDefault="00006FF0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</w:t>
            </w:r>
          </w:p>
        </w:tc>
      </w:tr>
    </w:tbl>
    <w:p w14:paraId="33DC0B7A" w14:textId="77777777" w:rsidR="00AD6CA5" w:rsidRDefault="00AD6CA5"/>
    <w:p w14:paraId="1BB1232F" w14:textId="77777777" w:rsidR="005F54CE" w:rsidRDefault="005F54CE"/>
    <w:p w14:paraId="2A796AEE" w14:textId="77777777" w:rsidR="000D11E0" w:rsidRDefault="000D11E0"/>
    <w:p w14:paraId="0F07EE2D" w14:textId="77777777" w:rsidR="00672C31" w:rsidRDefault="00672C31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06FF0" w14:paraId="2B9D0CA5" w14:textId="77777777" w:rsidTr="008A309F">
        <w:tc>
          <w:tcPr>
            <w:tcW w:w="4672" w:type="dxa"/>
          </w:tcPr>
          <w:p w14:paraId="4865134B" w14:textId="77777777" w:rsidR="00006FF0" w:rsidRPr="006C4A5A" w:rsidRDefault="00006FF0" w:rsidP="008A309F">
            <w:pPr>
              <w:rPr>
                <w:rFonts w:ascii="Times New Roman" w:hAnsi="Times New Roman" w:cs="Times New Roman"/>
                <w:sz w:val="28"/>
                <w:highlight w:val="cyan"/>
              </w:rPr>
            </w:pPr>
            <w:r w:rsidRPr="007E1BF5">
              <w:rPr>
                <w:rFonts w:ascii="Times New Roman" w:hAnsi="Times New Roman" w:cs="Times New Roman"/>
                <w:sz w:val="28"/>
              </w:rPr>
              <w:t>Место нахождения жилого дома</w:t>
            </w:r>
          </w:p>
        </w:tc>
        <w:tc>
          <w:tcPr>
            <w:tcW w:w="4673" w:type="dxa"/>
          </w:tcPr>
          <w:p w14:paraId="68A20B6C" w14:textId="151515DC" w:rsidR="00006FF0" w:rsidRPr="006C4A5A" w:rsidRDefault="00006FF0" w:rsidP="00BB63E6">
            <w:pPr>
              <w:rPr>
                <w:rFonts w:ascii="Times New Roman" w:hAnsi="Times New Roman" w:cs="Times New Roman"/>
                <w:sz w:val="28"/>
                <w:highlight w:val="cyan"/>
              </w:rPr>
            </w:pPr>
            <w:r w:rsidRPr="007E1BF5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BB63E6">
              <w:rPr>
                <w:rFonts w:ascii="Times New Roman" w:hAnsi="Times New Roman" w:cs="Times New Roman"/>
                <w:sz w:val="28"/>
              </w:rPr>
              <w:t>пер</w:t>
            </w:r>
            <w:r w:rsidR="00F25E36">
              <w:rPr>
                <w:rFonts w:ascii="Times New Roman" w:hAnsi="Times New Roman" w:cs="Times New Roman"/>
                <w:sz w:val="28"/>
              </w:rPr>
              <w:t>еулок</w:t>
            </w:r>
            <w:r w:rsidR="00BB63E6">
              <w:rPr>
                <w:rFonts w:ascii="Times New Roman" w:hAnsi="Times New Roman" w:cs="Times New Roman"/>
                <w:sz w:val="28"/>
              </w:rPr>
              <w:t xml:space="preserve"> Подгорный, 18</w:t>
            </w:r>
          </w:p>
        </w:tc>
      </w:tr>
      <w:tr w:rsidR="00006FF0" w14:paraId="2F0A2620" w14:textId="77777777" w:rsidTr="008A309F">
        <w:tc>
          <w:tcPr>
            <w:tcW w:w="9345" w:type="dxa"/>
            <w:gridSpan w:val="2"/>
          </w:tcPr>
          <w:p w14:paraId="5E529013" w14:textId="5DF2E6DE" w:rsidR="00E635F4" w:rsidRPr="00E635F4" w:rsidRDefault="00E635F4" w:rsidP="00E635F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6D973ED6" wp14:editId="57896967">
                  <wp:extent cx="5584606" cy="2819400"/>
                  <wp:effectExtent l="0" t="0" r="0" b="0"/>
                  <wp:docPr id="4" name="Рисунок 4" descr="D:\Кирилл 2\Пустующие дома\2025\пер. Подгорный, 18\60a34b23-7890-4655-b77a-729e9f1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Кирилл 2\Пустующие дома\2025\пер. Подгорный, 18\60a34b23-7890-4655-b77a-729e9f1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4786" cy="28194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FAEAAF" w14:textId="05688F24" w:rsidR="00006FF0" w:rsidRDefault="00006FF0" w:rsidP="008A309F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006FF0" w14:paraId="2E890B86" w14:textId="77777777" w:rsidTr="008A309F">
        <w:tc>
          <w:tcPr>
            <w:tcW w:w="4672" w:type="dxa"/>
          </w:tcPr>
          <w:p w14:paraId="33655857" w14:textId="77777777" w:rsidR="00006FF0" w:rsidRPr="00CA443B" w:rsidRDefault="00006FF0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 xml:space="preserve">Лица, включая наследников, которым предположительно жилой дом принадлежит на праве </w:t>
            </w:r>
            <w:r w:rsidRPr="00CA443B">
              <w:rPr>
                <w:rFonts w:ascii="Times New Roman" w:hAnsi="Times New Roman" w:cs="Times New Roman"/>
                <w:sz w:val="28"/>
              </w:rPr>
              <w:lastRenderedPageBreak/>
              <w:t>собственности, хозяйственного ведения или оперативного управления, иных лицах, имеющих право владения и пользования этим домом</w:t>
            </w:r>
          </w:p>
        </w:tc>
        <w:tc>
          <w:tcPr>
            <w:tcW w:w="4673" w:type="dxa"/>
          </w:tcPr>
          <w:p w14:paraId="51FADCB8" w14:textId="5D869612" w:rsidR="00006FF0" w:rsidRDefault="003462F0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Мартьянова Людмила Михайловна;</w:t>
            </w:r>
          </w:p>
          <w:p w14:paraId="0F380AE8" w14:textId="60A8AADD" w:rsidR="003462F0" w:rsidRDefault="003462F0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Мартьянов Станислав Иванович</w:t>
            </w:r>
            <w:r w:rsidR="00A76DB7">
              <w:rPr>
                <w:rFonts w:ascii="Times New Roman" w:hAnsi="Times New Roman" w:cs="Times New Roman"/>
                <w:sz w:val="28"/>
              </w:rPr>
              <w:t>; Силанова Анастасия Ивановна</w:t>
            </w:r>
          </w:p>
          <w:p w14:paraId="1FF253E4" w14:textId="77777777" w:rsidR="00006FF0" w:rsidRPr="00CA443B" w:rsidRDefault="00006FF0" w:rsidP="008A309F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006FF0" w14:paraId="640746F4" w14:textId="77777777" w:rsidTr="008A309F">
        <w:tc>
          <w:tcPr>
            <w:tcW w:w="4672" w:type="dxa"/>
          </w:tcPr>
          <w:p w14:paraId="5A8BE846" w14:textId="77777777" w:rsidR="00006FF0" w:rsidRPr="00CA443B" w:rsidRDefault="00006FF0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lastRenderedPageBreak/>
              <w:t>Срок непроживания в жилом доме собственника, иных лиц, имеющих право владения и пользования этим домом</w:t>
            </w:r>
          </w:p>
        </w:tc>
        <w:tc>
          <w:tcPr>
            <w:tcW w:w="4673" w:type="dxa"/>
          </w:tcPr>
          <w:p w14:paraId="445AA20B" w14:textId="193DC4F6" w:rsidR="00006FF0" w:rsidRPr="00CA443B" w:rsidRDefault="00C7270D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Более 3-х</w:t>
            </w:r>
            <w:r w:rsidR="00006FF0">
              <w:rPr>
                <w:rFonts w:ascii="Times New Roman" w:hAnsi="Times New Roman" w:cs="Times New Roman"/>
                <w:sz w:val="28"/>
              </w:rPr>
              <w:t xml:space="preserve"> лет</w:t>
            </w:r>
          </w:p>
        </w:tc>
      </w:tr>
      <w:tr w:rsidR="00006FF0" w14:paraId="7EED6BB2" w14:textId="77777777" w:rsidTr="008A309F">
        <w:tc>
          <w:tcPr>
            <w:tcW w:w="4672" w:type="dxa"/>
          </w:tcPr>
          <w:p w14:paraId="0639D902" w14:textId="77777777" w:rsidR="00006FF0" w:rsidRPr="00CA443B" w:rsidRDefault="00006FF0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Информация о внесении платы за жилищно-коммуналь</w:t>
            </w:r>
            <w:r>
              <w:rPr>
                <w:rFonts w:ascii="Times New Roman" w:hAnsi="Times New Roman" w:cs="Times New Roman"/>
                <w:sz w:val="28"/>
              </w:rPr>
              <w:t>ные услуги, возмещении расходов</w:t>
            </w:r>
          </w:p>
          <w:p w14:paraId="7446D773" w14:textId="77777777" w:rsidR="00006FF0" w:rsidRPr="00CA443B" w:rsidRDefault="00006FF0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на электроэнергию (если это предусмотрено законодате</w:t>
            </w:r>
            <w:r>
              <w:rPr>
                <w:rFonts w:ascii="Times New Roman" w:hAnsi="Times New Roman" w:cs="Times New Roman"/>
                <w:sz w:val="28"/>
              </w:rPr>
              <w:t>льством), выполнении требований</w:t>
            </w:r>
          </w:p>
          <w:p w14:paraId="5CC439AE" w14:textId="77777777" w:rsidR="00006FF0" w:rsidRPr="00CA443B" w:rsidRDefault="00006FF0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законодательства об обязательном страховании строений, принадлежащих гражданам</w:t>
            </w:r>
          </w:p>
        </w:tc>
        <w:tc>
          <w:tcPr>
            <w:tcW w:w="4673" w:type="dxa"/>
          </w:tcPr>
          <w:p w14:paraId="5F74010A" w14:textId="3909466A" w:rsidR="00FE784D" w:rsidRDefault="00FE784D" w:rsidP="00FE784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Не </w:t>
            </w:r>
            <w:r w:rsidRPr="00CA443B">
              <w:rPr>
                <w:rFonts w:ascii="Times New Roman" w:hAnsi="Times New Roman" w:cs="Times New Roman"/>
                <w:sz w:val="28"/>
              </w:rPr>
              <w:t>стоит на учете по обязательному страхованию строений</w:t>
            </w:r>
            <w:r>
              <w:rPr>
                <w:rFonts w:ascii="Times New Roman" w:hAnsi="Times New Roman" w:cs="Times New Roman"/>
                <w:sz w:val="28"/>
              </w:rPr>
              <w:t xml:space="preserve">; </w:t>
            </w:r>
          </w:p>
          <w:p w14:paraId="6EE5BF6B" w14:textId="7AFC04C1" w:rsidR="00006FF0" w:rsidRPr="00CA443B" w:rsidRDefault="00D77BE1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</w:t>
            </w:r>
            <w:r w:rsidR="00B705ED">
              <w:rPr>
                <w:rFonts w:ascii="Times New Roman" w:hAnsi="Times New Roman" w:cs="Times New Roman"/>
                <w:sz w:val="28"/>
              </w:rPr>
              <w:t>адолженность есть за коммунальные услуги</w:t>
            </w:r>
          </w:p>
        </w:tc>
      </w:tr>
      <w:tr w:rsidR="00006FF0" w14:paraId="10FA52B0" w14:textId="77777777" w:rsidTr="008A309F">
        <w:tc>
          <w:tcPr>
            <w:tcW w:w="4672" w:type="dxa"/>
          </w:tcPr>
          <w:p w14:paraId="7549875E" w14:textId="77777777" w:rsidR="00006FF0" w:rsidRPr="00CA443B" w:rsidRDefault="00006FF0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Размер жилого дома, а также его площади</w:t>
            </w:r>
          </w:p>
        </w:tc>
        <w:tc>
          <w:tcPr>
            <w:tcW w:w="4673" w:type="dxa"/>
          </w:tcPr>
          <w:p w14:paraId="20DB1D28" w14:textId="038D73D2" w:rsidR="00006FF0" w:rsidRPr="00CA443B" w:rsidRDefault="00006FF0" w:rsidP="008A309F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006FF0" w14:paraId="7602F2C9" w14:textId="77777777" w:rsidTr="008A309F">
        <w:tc>
          <w:tcPr>
            <w:tcW w:w="4672" w:type="dxa"/>
          </w:tcPr>
          <w:p w14:paraId="6E42E487" w14:textId="77777777" w:rsidR="00006FF0" w:rsidRPr="00CA443B" w:rsidRDefault="00006FF0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Дата ввода в эксплуатацию жилого дома</w:t>
            </w:r>
          </w:p>
        </w:tc>
        <w:tc>
          <w:tcPr>
            <w:tcW w:w="4673" w:type="dxa"/>
          </w:tcPr>
          <w:p w14:paraId="174610E6" w14:textId="77777777" w:rsidR="00006FF0" w:rsidRPr="00CA443B" w:rsidRDefault="00006FF0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 сведений</w:t>
            </w:r>
          </w:p>
        </w:tc>
      </w:tr>
      <w:tr w:rsidR="00006FF0" w14:paraId="5527EC73" w14:textId="77777777" w:rsidTr="008A309F">
        <w:tc>
          <w:tcPr>
            <w:tcW w:w="4672" w:type="dxa"/>
          </w:tcPr>
          <w:p w14:paraId="6A2901CD" w14:textId="77777777" w:rsidR="00006FF0" w:rsidRPr="00CA443B" w:rsidRDefault="00006FF0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Материал стен</w:t>
            </w:r>
          </w:p>
        </w:tc>
        <w:tc>
          <w:tcPr>
            <w:tcW w:w="4673" w:type="dxa"/>
          </w:tcPr>
          <w:p w14:paraId="42370E2F" w14:textId="203582FB" w:rsidR="00006FF0" w:rsidRPr="00CA443B" w:rsidRDefault="007B7A6C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древесина</w:t>
            </w:r>
          </w:p>
        </w:tc>
      </w:tr>
      <w:tr w:rsidR="00006FF0" w14:paraId="06517B0A" w14:textId="77777777" w:rsidTr="008A309F">
        <w:tc>
          <w:tcPr>
            <w:tcW w:w="4672" w:type="dxa"/>
          </w:tcPr>
          <w:p w14:paraId="77A6EDA3" w14:textId="77777777" w:rsidR="00006FF0" w:rsidRPr="00CA443B" w:rsidRDefault="00006FF0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Этажность</w:t>
            </w:r>
          </w:p>
        </w:tc>
        <w:tc>
          <w:tcPr>
            <w:tcW w:w="4673" w:type="dxa"/>
          </w:tcPr>
          <w:p w14:paraId="59F77BB3" w14:textId="77777777" w:rsidR="00006FF0" w:rsidRPr="00CA443B" w:rsidRDefault="00006FF0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одноэтажный</w:t>
            </w:r>
          </w:p>
        </w:tc>
      </w:tr>
      <w:tr w:rsidR="00006FF0" w14:paraId="0185CB5E" w14:textId="77777777" w:rsidTr="008A309F">
        <w:tc>
          <w:tcPr>
            <w:tcW w:w="4672" w:type="dxa"/>
          </w:tcPr>
          <w:p w14:paraId="7EE9EF84" w14:textId="77777777" w:rsidR="00006FF0" w:rsidRPr="00CA443B" w:rsidRDefault="00006FF0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Подземная этажность</w:t>
            </w:r>
          </w:p>
        </w:tc>
        <w:tc>
          <w:tcPr>
            <w:tcW w:w="4673" w:type="dxa"/>
          </w:tcPr>
          <w:p w14:paraId="6F96A6B1" w14:textId="77777777" w:rsidR="00006FF0" w:rsidRDefault="00006FF0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 сведений</w:t>
            </w:r>
          </w:p>
        </w:tc>
      </w:tr>
      <w:tr w:rsidR="00006FF0" w14:paraId="7C156E60" w14:textId="77777777" w:rsidTr="008A309F">
        <w:tc>
          <w:tcPr>
            <w:tcW w:w="4672" w:type="dxa"/>
          </w:tcPr>
          <w:p w14:paraId="04D77A64" w14:textId="77777777" w:rsidR="00006FF0" w:rsidRPr="00CA443B" w:rsidRDefault="00006FF0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Составные части и принадлежности жилого дома, в</w:t>
            </w:r>
            <w:r>
              <w:rPr>
                <w:rFonts w:ascii="Times New Roman" w:hAnsi="Times New Roman" w:cs="Times New Roman"/>
                <w:sz w:val="28"/>
              </w:rPr>
              <w:t xml:space="preserve"> том числе хозяйственных и иных</w:t>
            </w:r>
          </w:p>
          <w:p w14:paraId="597F0C5E" w14:textId="77777777" w:rsidR="00006FF0" w:rsidRPr="00CA443B" w:rsidRDefault="00006FF0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постройках, и степени их износа</w:t>
            </w:r>
          </w:p>
        </w:tc>
        <w:tc>
          <w:tcPr>
            <w:tcW w:w="4673" w:type="dxa"/>
          </w:tcPr>
          <w:p w14:paraId="7A0A66C4" w14:textId="77777777" w:rsidR="00006FF0" w:rsidRDefault="00006FF0" w:rsidP="008A309F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006FF0" w14:paraId="37AC9124" w14:textId="77777777" w:rsidTr="008A309F">
        <w:tc>
          <w:tcPr>
            <w:tcW w:w="4672" w:type="dxa"/>
          </w:tcPr>
          <w:p w14:paraId="5D385EC5" w14:textId="77777777" w:rsidR="00006FF0" w:rsidRPr="00CA443B" w:rsidRDefault="00006FF0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Нахождение жилого дома в аварийном состоянии</w:t>
            </w:r>
            <w:r>
              <w:rPr>
                <w:rFonts w:ascii="Times New Roman" w:hAnsi="Times New Roman" w:cs="Times New Roman"/>
                <w:sz w:val="28"/>
              </w:rPr>
              <w:t xml:space="preserve"> или угрозе его обвала, включая </w:t>
            </w:r>
            <w:r w:rsidRPr="00CA443B">
              <w:rPr>
                <w:rFonts w:ascii="Times New Roman" w:hAnsi="Times New Roman" w:cs="Times New Roman"/>
                <w:sz w:val="28"/>
              </w:rPr>
              <w:t>информацию о том, является ли это следствием чрезвычайных ситуаций природного и техногенного характера, боевых действий и актов терроризма</w:t>
            </w:r>
          </w:p>
        </w:tc>
        <w:tc>
          <w:tcPr>
            <w:tcW w:w="4673" w:type="dxa"/>
          </w:tcPr>
          <w:p w14:paraId="56989C2F" w14:textId="7676ABB9" w:rsidR="00006FF0" w:rsidRDefault="00006FF0" w:rsidP="008A309F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006FF0" w14:paraId="3085D0C8" w14:textId="77777777" w:rsidTr="008A309F">
        <w:tc>
          <w:tcPr>
            <w:tcW w:w="4672" w:type="dxa"/>
          </w:tcPr>
          <w:p w14:paraId="7248D24A" w14:textId="77777777" w:rsidR="00006FF0" w:rsidRPr="00CA443B" w:rsidRDefault="00006FF0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Сведения о земельном участке, в том числе его площади, виде права, на котором земельный участок предоставлен, ограничениях (обременениях) прав на него</w:t>
            </w:r>
          </w:p>
        </w:tc>
        <w:tc>
          <w:tcPr>
            <w:tcW w:w="4673" w:type="dxa"/>
          </w:tcPr>
          <w:p w14:paraId="6EB85445" w14:textId="682D0639" w:rsidR="00006FF0" w:rsidRDefault="00006FF0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0,</w:t>
            </w:r>
            <w:r w:rsidR="00383182">
              <w:rPr>
                <w:rFonts w:ascii="Times New Roman" w:hAnsi="Times New Roman" w:cs="Times New Roman"/>
                <w:sz w:val="28"/>
              </w:rPr>
              <w:t>05</w:t>
            </w:r>
            <w:r>
              <w:rPr>
                <w:rFonts w:ascii="Times New Roman" w:hAnsi="Times New Roman" w:cs="Times New Roman"/>
                <w:sz w:val="28"/>
              </w:rPr>
              <w:t xml:space="preserve"> га</w:t>
            </w:r>
          </w:p>
        </w:tc>
      </w:tr>
    </w:tbl>
    <w:p w14:paraId="3E48F34A" w14:textId="50A3750E" w:rsidR="007343CD" w:rsidRDefault="007343CD"/>
    <w:p w14:paraId="29CE7D84" w14:textId="77777777" w:rsidR="008A309F" w:rsidRDefault="008A309F"/>
    <w:p w14:paraId="0FAA278A" w14:textId="77777777" w:rsidR="007343CD" w:rsidRDefault="007343CD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A309F" w14:paraId="65232912" w14:textId="77777777" w:rsidTr="008A309F">
        <w:tc>
          <w:tcPr>
            <w:tcW w:w="4672" w:type="dxa"/>
          </w:tcPr>
          <w:p w14:paraId="45D5E2FE" w14:textId="77777777" w:rsidR="008A309F" w:rsidRPr="006C4A5A" w:rsidRDefault="008A309F" w:rsidP="008A309F">
            <w:pPr>
              <w:rPr>
                <w:rFonts w:ascii="Times New Roman" w:hAnsi="Times New Roman" w:cs="Times New Roman"/>
                <w:sz w:val="28"/>
                <w:highlight w:val="cyan"/>
              </w:rPr>
            </w:pPr>
            <w:r w:rsidRPr="007E1BF5">
              <w:rPr>
                <w:rFonts w:ascii="Times New Roman" w:hAnsi="Times New Roman" w:cs="Times New Roman"/>
                <w:sz w:val="28"/>
              </w:rPr>
              <w:lastRenderedPageBreak/>
              <w:t>Место нахождения жилого дома</w:t>
            </w:r>
          </w:p>
        </w:tc>
        <w:tc>
          <w:tcPr>
            <w:tcW w:w="4673" w:type="dxa"/>
          </w:tcPr>
          <w:p w14:paraId="3971FDD2" w14:textId="00D52176" w:rsidR="008A309F" w:rsidRPr="006C4A5A" w:rsidRDefault="00A42996" w:rsidP="008A309F">
            <w:pPr>
              <w:rPr>
                <w:rFonts w:ascii="Times New Roman" w:hAnsi="Times New Roman" w:cs="Times New Roman"/>
                <w:sz w:val="28"/>
                <w:highlight w:val="cyan"/>
              </w:rPr>
            </w:pPr>
            <w:r>
              <w:rPr>
                <w:rFonts w:ascii="Times New Roman" w:hAnsi="Times New Roman" w:cs="Times New Roman"/>
                <w:sz w:val="28"/>
              </w:rPr>
              <w:t>2-ая Революционная, 10</w:t>
            </w:r>
          </w:p>
        </w:tc>
      </w:tr>
      <w:tr w:rsidR="008A309F" w14:paraId="337AA723" w14:textId="77777777" w:rsidTr="00A42996">
        <w:trPr>
          <w:trHeight w:val="5327"/>
        </w:trPr>
        <w:tc>
          <w:tcPr>
            <w:tcW w:w="9345" w:type="dxa"/>
            <w:gridSpan w:val="2"/>
          </w:tcPr>
          <w:p w14:paraId="10EB71D5" w14:textId="282E6AA1" w:rsidR="008A309F" w:rsidRDefault="00A42996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en-US"/>
              </w:rPr>
              <w:drawing>
                <wp:inline distT="0" distB="0" distL="0" distR="0" wp14:anchorId="55181CBE" wp14:editId="6267D694">
                  <wp:extent cx="5753100" cy="3238500"/>
                  <wp:effectExtent l="0" t="0" r="0" b="0"/>
                  <wp:docPr id="14" name="Рисунок 14" descr="C:\Users\User\Desktop\IMG_157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IMG_157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323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309F" w14:paraId="51EAB93E" w14:textId="77777777" w:rsidTr="008A309F">
        <w:tc>
          <w:tcPr>
            <w:tcW w:w="4672" w:type="dxa"/>
          </w:tcPr>
          <w:p w14:paraId="036AAA62" w14:textId="77777777" w:rsidR="008A309F" w:rsidRPr="00CA443B" w:rsidRDefault="008A309F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Лица, включая наследников, которым предположительно жилой дом принадлежит на праве собственности, хозяйственного ведения или оперативного управления, иных лицах, имеющих право владения и пользования этим домом</w:t>
            </w:r>
          </w:p>
        </w:tc>
        <w:tc>
          <w:tcPr>
            <w:tcW w:w="4673" w:type="dxa"/>
          </w:tcPr>
          <w:p w14:paraId="2E171BB6" w14:textId="210D6873" w:rsidR="008A309F" w:rsidRDefault="00D80EE7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Ершова Александра Валерьевна;</w:t>
            </w:r>
          </w:p>
          <w:p w14:paraId="1A6CBA2E" w14:textId="0EC0F0FB" w:rsidR="00D80EE7" w:rsidRDefault="00D80EE7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Крещенков Виктор Иванович;</w:t>
            </w:r>
          </w:p>
          <w:p w14:paraId="1AE981F0" w14:textId="60477983" w:rsidR="00D80EE7" w:rsidRDefault="00D80EE7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Воробьев Юрий Валерьевич</w:t>
            </w:r>
          </w:p>
          <w:p w14:paraId="478EF21A" w14:textId="77777777" w:rsidR="008A309F" w:rsidRPr="00CA443B" w:rsidRDefault="008A309F" w:rsidP="008A309F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A309F" w14:paraId="75AD4D36" w14:textId="77777777" w:rsidTr="008A309F">
        <w:tc>
          <w:tcPr>
            <w:tcW w:w="4672" w:type="dxa"/>
          </w:tcPr>
          <w:p w14:paraId="34D16BA5" w14:textId="77777777" w:rsidR="008A309F" w:rsidRPr="00CA443B" w:rsidRDefault="008A309F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Срок непроживания в жилом доме собственника, иных лиц, имеющих право владения и пользования этим домом</w:t>
            </w:r>
          </w:p>
        </w:tc>
        <w:tc>
          <w:tcPr>
            <w:tcW w:w="4673" w:type="dxa"/>
          </w:tcPr>
          <w:p w14:paraId="611B76E6" w14:textId="1C3D8DD6" w:rsidR="008A309F" w:rsidRPr="00CA443B" w:rsidRDefault="00811D7F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Более 3-х</w:t>
            </w:r>
            <w:r w:rsidR="008A309F">
              <w:rPr>
                <w:rFonts w:ascii="Times New Roman" w:hAnsi="Times New Roman" w:cs="Times New Roman"/>
                <w:sz w:val="28"/>
              </w:rPr>
              <w:t xml:space="preserve"> лет</w:t>
            </w:r>
          </w:p>
        </w:tc>
      </w:tr>
      <w:tr w:rsidR="008A309F" w14:paraId="68210645" w14:textId="77777777" w:rsidTr="008A309F">
        <w:tc>
          <w:tcPr>
            <w:tcW w:w="4672" w:type="dxa"/>
          </w:tcPr>
          <w:p w14:paraId="147813E5" w14:textId="77777777" w:rsidR="008A309F" w:rsidRPr="00CA443B" w:rsidRDefault="008A309F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Информация о внесении платы за жилищно-коммуналь</w:t>
            </w:r>
            <w:r>
              <w:rPr>
                <w:rFonts w:ascii="Times New Roman" w:hAnsi="Times New Roman" w:cs="Times New Roman"/>
                <w:sz w:val="28"/>
              </w:rPr>
              <w:t>ные услуги, возмещении расходов</w:t>
            </w:r>
          </w:p>
          <w:p w14:paraId="5D9FF4A8" w14:textId="77777777" w:rsidR="008A309F" w:rsidRPr="00CA443B" w:rsidRDefault="008A309F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на электроэнергию (если это предусмотрено законодате</w:t>
            </w:r>
            <w:r>
              <w:rPr>
                <w:rFonts w:ascii="Times New Roman" w:hAnsi="Times New Roman" w:cs="Times New Roman"/>
                <w:sz w:val="28"/>
              </w:rPr>
              <w:t>льством), выполнении требований</w:t>
            </w:r>
          </w:p>
          <w:p w14:paraId="5C79C146" w14:textId="77777777" w:rsidR="008A309F" w:rsidRPr="00CA443B" w:rsidRDefault="008A309F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законодательства об обязательном страховании строений, принадлежащих гражданам</w:t>
            </w:r>
          </w:p>
        </w:tc>
        <w:tc>
          <w:tcPr>
            <w:tcW w:w="4673" w:type="dxa"/>
          </w:tcPr>
          <w:p w14:paraId="425680E7" w14:textId="77777777" w:rsidR="006F056E" w:rsidRDefault="006F056E" w:rsidP="006F056E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стоит на учете по обязательному страхованию строений</w:t>
            </w:r>
            <w:r>
              <w:rPr>
                <w:rFonts w:ascii="Times New Roman" w:hAnsi="Times New Roman" w:cs="Times New Roman"/>
                <w:sz w:val="28"/>
              </w:rPr>
              <w:t xml:space="preserve">; </w:t>
            </w:r>
          </w:p>
          <w:p w14:paraId="45F87804" w14:textId="6CBD54C7" w:rsidR="008A309F" w:rsidRPr="00CA443B" w:rsidRDefault="006F056E" w:rsidP="006F056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Оплачиваются коммунальные услуги</w:t>
            </w:r>
            <w:r w:rsidR="002B05C2">
              <w:rPr>
                <w:rFonts w:ascii="Times New Roman" w:hAnsi="Times New Roman" w:cs="Times New Roman"/>
                <w:sz w:val="28"/>
              </w:rPr>
              <w:t xml:space="preserve"> (часть)</w:t>
            </w:r>
          </w:p>
        </w:tc>
      </w:tr>
      <w:tr w:rsidR="008A309F" w14:paraId="257D0E7B" w14:textId="77777777" w:rsidTr="008A309F">
        <w:tc>
          <w:tcPr>
            <w:tcW w:w="4672" w:type="dxa"/>
          </w:tcPr>
          <w:p w14:paraId="55FA7695" w14:textId="77777777" w:rsidR="008A309F" w:rsidRPr="00CA443B" w:rsidRDefault="008A309F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Размер жилого дома, а также его площади</w:t>
            </w:r>
          </w:p>
        </w:tc>
        <w:tc>
          <w:tcPr>
            <w:tcW w:w="4673" w:type="dxa"/>
          </w:tcPr>
          <w:p w14:paraId="04A41317" w14:textId="13C79FED" w:rsidR="008A309F" w:rsidRPr="00CA443B" w:rsidRDefault="00D01E8D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56,9</w:t>
            </w:r>
            <w:r w:rsidR="008A309F">
              <w:rPr>
                <w:rFonts w:ascii="Times New Roman" w:hAnsi="Times New Roman" w:cs="Times New Roman"/>
                <w:sz w:val="28"/>
              </w:rPr>
              <w:t xml:space="preserve"> кв.м</w:t>
            </w:r>
          </w:p>
        </w:tc>
      </w:tr>
      <w:tr w:rsidR="008A309F" w14:paraId="1BC2C839" w14:textId="77777777" w:rsidTr="008A309F">
        <w:tc>
          <w:tcPr>
            <w:tcW w:w="4672" w:type="dxa"/>
          </w:tcPr>
          <w:p w14:paraId="49A15635" w14:textId="77777777" w:rsidR="008A309F" w:rsidRPr="00CA443B" w:rsidRDefault="008A309F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Дата ввода в эксплуатацию жилого дома</w:t>
            </w:r>
          </w:p>
        </w:tc>
        <w:tc>
          <w:tcPr>
            <w:tcW w:w="4673" w:type="dxa"/>
          </w:tcPr>
          <w:p w14:paraId="4D74FAB5" w14:textId="77777777" w:rsidR="008A309F" w:rsidRPr="00CA443B" w:rsidRDefault="008A309F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 сведений</w:t>
            </w:r>
          </w:p>
        </w:tc>
      </w:tr>
      <w:tr w:rsidR="008A309F" w14:paraId="69E7DC71" w14:textId="77777777" w:rsidTr="008A309F">
        <w:tc>
          <w:tcPr>
            <w:tcW w:w="4672" w:type="dxa"/>
          </w:tcPr>
          <w:p w14:paraId="1A87FDB6" w14:textId="77777777" w:rsidR="008A309F" w:rsidRPr="00CA443B" w:rsidRDefault="008A309F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Материал стен</w:t>
            </w:r>
          </w:p>
        </w:tc>
        <w:tc>
          <w:tcPr>
            <w:tcW w:w="4673" w:type="dxa"/>
          </w:tcPr>
          <w:p w14:paraId="6E1D0223" w14:textId="35B425F3" w:rsidR="008A309F" w:rsidRPr="00CA443B" w:rsidRDefault="008A309F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дерево</w:t>
            </w:r>
          </w:p>
        </w:tc>
      </w:tr>
      <w:tr w:rsidR="008A309F" w14:paraId="58DD0D2E" w14:textId="77777777" w:rsidTr="008A309F">
        <w:tc>
          <w:tcPr>
            <w:tcW w:w="4672" w:type="dxa"/>
          </w:tcPr>
          <w:p w14:paraId="7F00D242" w14:textId="77777777" w:rsidR="008A309F" w:rsidRPr="00CA443B" w:rsidRDefault="008A309F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Этажность</w:t>
            </w:r>
          </w:p>
        </w:tc>
        <w:tc>
          <w:tcPr>
            <w:tcW w:w="4673" w:type="dxa"/>
          </w:tcPr>
          <w:p w14:paraId="5D8F2DCE" w14:textId="77777777" w:rsidR="008A309F" w:rsidRPr="00CA443B" w:rsidRDefault="008A309F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одноэтажный</w:t>
            </w:r>
          </w:p>
        </w:tc>
      </w:tr>
      <w:tr w:rsidR="008A309F" w14:paraId="3001EFD0" w14:textId="77777777" w:rsidTr="008A309F">
        <w:tc>
          <w:tcPr>
            <w:tcW w:w="4672" w:type="dxa"/>
          </w:tcPr>
          <w:p w14:paraId="334F7348" w14:textId="77777777" w:rsidR="008A309F" w:rsidRPr="00CA443B" w:rsidRDefault="008A309F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Подземная этажность</w:t>
            </w:r>
          </w:p>
        </w:tc>
        <w:tc>
          <w:tcPr>
            <w:tcW w:w="4673" w:type="dxa"/>
          </w:tcPr>
          <w:p w14:paraId="0A065545" w14:textId="77777777" w:rsidR="008A309F" w:rsidRDefault="008A309F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 сведений</w:t>
            </w:r>
          </w:p>
        </w:tc>
      </w:tr>
      <w:tr w:rsidR="008A309F" w14:paraId="505A7C49" w14:textId="77777777" w:rsidTr="008A309F">
        <w:tc>
          <w:tcPr>
            <w:tcW w:w="4672" w:type="dxa"/>
          </w:tcPr>
          <w:p w14:paraId="5559DDCC" w14:textId="77777777" w:rsidR="008A309F" w:rsidRPr="00CA443B" w:rsidRDefault="008A309F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lastRenderedPageBreak/>
              <w:t>Составные части и принадлежности жилого дома, в</w:t>
            </w:r>
            <w:r>
              <w:rPr>
                <w:rFonts w:ascii="Times New Roman" w:hAnsi="Times New Roman" w:cs="Times New Roman"/>
                <w:sz w:val="28"/>
              </w:rPr>
              <w:t xml:space="preserve"> том числе хозяйственных и иных</w:t>
            </w:r>
          </w:p>
          <w:p w14:paraId="739EAFC7" w14:textId="77777777" w:rsidR="008A309F" w:rsidRPr="00CA443B" w:rsidRDefault="008A309F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постройках, и степени их износа</w:t>
            </w:r>
          </w:p>
        </w:tc>
        <w:tc>
          <w:tcPr>
            <w:tcW w:w="4673" w:type="dxa"/>
          </w:tcPr>
          <w:p w14:paraId="29CA48E0" w14:textId="77777777" w:rsidR="008A309F" w:rsidRDefault="008A309F" w:rsidP="008A309F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A309F" w14:paraId="241235A1" w14:textId="77777777" w:rsidTr="008A309F">
        <w:tc>
          <w:tcPr>
            <w:tcW w:w="4672" w:type="dxa"/>
          </w:tcPr>
          <w:p w14:paraId="3A5EDE3A" w14:textId="77777777" w:rsidR="008A309F" w:rsidRPr="00CA443B" w:rsidRDefault="008A309F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Нахождение жилого дома в аварийном состоянии</w:t>
            </w:r>
            <w:r>
              <w:rPr>
                <w:rFonts w:ascii="Times New Roman" w:hAnsi="Times New Roman" w:cs="Times New Roman"/>
                <w:sz w:val="28"/>
              </w:rPr>
              <w:t xml:space="preserve"> или угрозе его обвала, включая </w:t>
            </w:r>
            <w:r w:rsidRPr="00CA443B">
              <w:rPr>
                <w:rFonts w:ascii="Times New Roman" w:hAnsi="Times New Roman" w:cs="Times New Roman"/>
                <w:sz w:val="28"/>
              </w:rPr>
              <w:t>информацию о том, является ли это следствием чрезвычайных ситуаций природного и техногенного характера, боевых действий и актов терроризма</w:t>
            </w:r>
          </w:p>
        </w:tc>
        <w:tc>
          <w:tcPr>
            <w:tcW w:w="4673" w:type="dxa"/>
          </w:tcPr>
          <w:p w14:paraId="64802B83" w14:textId="3CE86B64" w:rsidR="008A309F" w:rsidRDefault="008A309F" w:rsidP="008A309F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A309F" w14:paraId="4D0D695A" w14:textId="77777777" w:rsidTr="008A309F">
        <w:tc>
          <w:tcPr>
            <w:tcW w:w="4672" w:type="dxa"/>
          </w:tcPr>
          <w:p w14:paraId="69A030AF" w14:textId="77777777" w:rsidR="008A309F" w:rsidRPr="00CA443B" w:rsidRDefault="008A309F" w:rsidP="008A309F">
            <w:pPr>
              <w:rPr>
                <w:rFonts w:ascii="Times New Roman" w:hAnsi="Times New Roman" w:cs="Times New Roman"/>
                <w:sz w:val="28"/>
              </w:rPr>
            </w:pPr>
            <w:r w:rsidRPr="00CA443B">
              <w:rPr>
                <w:rFonts w:ascii="Times New Roman" w:hAnsi="Times New Roman" w:cs="Times New Roman"/>
                <w:sz w:val="28"/>
              </w:rPr>
              <w:t>Сведения о земельном участке, в том числе его площади, виде права, на котором земельный участок предоставлен, ограничениях (обременениях) прав на него</w:t>
            </w:r>
          </w:p>
        </w:tc>
        <w:tc>
          <w:tcPr>
            <w:tcW w:w="4673" w:type="dxa"/>
          </w:tcPr>
          <w:p w14:paraId="4178A98D" w14:textId="27727F06" w:rsidR="008A309F" w:rsidRDefault="00400055" w:rsidP="008A30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0,0557</w:t>
            </w:r>
            <w:r w:rsidR="008A309F">
              <w:rPr>
                <w:rFonts w:ascii="Times New Roman" w:hAnsi="Times New Roman" w:cs="Times New Roman"/>
                <w:sz w:val="28"/>
              </w:rPr>
              <w:t xml:space="preserve"> га</w:t>
            </w:r>
          </w:p>
        </w:tc>
      </w:tr>
    </w:tbl>
    <w:p w14:paraId="0DBBA1D1" w14:textId="72A7280B" w:rsidR="007343CD" w:rsidRDefault="007343CD"/>
    <w:p w14:paraId="11B820F0" w14:textId="5FD4633D" w:rsidR="008120A1" w:rsidRDefault="008120A1"/>
    <w:p w14:paraId="71F00302" w14:textId="1FB05A7D" w:rsidR="008120A1" w:rsidRDefault="008120A1"/>
    <w:p w14:paraId="4B8C4381" w14:textId="5F067A63" w:rsidR="008120A1" w:rsidRDefault="008120A1"/>
    <w:p w14:paraId="16920F98" w14:textId="7C6CF5B5" w:rsidR="008120A1" w:rsidRDefault="008120A1"/>
    <w:p w14:paraId="7B1B297F" w14:textId="5C13DA02" w:rsidR="008120A1" w:rsidRDefault="008120A1"/>
    <w:p w14:paraId="009F55B9" w14:textId="7BA84942" w:rsidR="008120A1" w:rsidRDefault="008120A1"/>
    <w:p w14:paraId="020F6BE2" w14:textId="24AA6258" w:rsidR="008120A1" w:rsidRDefault="008120A1"/>
    <w:p w14:paraId="378B8803" w14:textId="7EEDB4DA" w:rsidR="008120A1" w:rsidRDefault="008120A1"/>
    <w:p w14:paraId="00400044" w14:textId="3256E7ED" w:rsidR="008120A1" w:rsidRDefault="008120A1"/>
    <w:p w14:paraId="4B0C43EB" w14:textId="309667E9" w:rsidR="008120A1" w:rsidRDefault="008120A1"/>
    <w:p w14:paraId="151D31CF" w14:textId="1C0C95B6" w:rsidR="008120A1" w:rsidRDefault="008120A1"/>
    <w:p w14:paraId="29D833D8" w14:textId="6649BF4E" w:rsidR="008120A1" w:rsidRDefault="008120A1"/>
    <w:p w14:paraId="363D0B5F" w14:textId="5EEA14E6" w:rsidR="008120A1" w:rsidRDefault="008120A1"/>
    <w:p w14:paraId="5530B024" w14:textId="47E24732" w:rsidR="008120A1" w:rsidRDefault="008120A1"/>
    <w:p w14:paraId="4ED21524" w14:textId="6C81E6F5" w:rsidR="008120A1" w:rsidRDefault="008120A1"/>
    <w:p w14:paraId="4E863FE3" w14:textId="0F4DBD1C" w:rsidR="008120A1" w:rsidRDefault="008120A1"/>
    <w:p w14:paraId="345CA640" w14:textId="6162BF3D" w:rsidR="008120A1" w:rsidRDefault="008120A1"/>
    <w:p w14:paraId="244F66C5" w14:textId="152664B7" w:rsidR="008120A1" w:rsidRDefault="008120A1"/>
    <w:p w14:paraId="7CF28F74" w14:textId="77777777" w:rsidR="008120A1" w:rsidRDefault="008120A1"/>
    <w:p w14:paraId="723B89BE" w14:textId="5819E833" w:rsidR="00672C31" w:rsidRDefault="00672C31"/>
    <w:sectPr w:rsidR="00672C31" w:rsidSect="00077CF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43B"/>
    <w:rsid w:val="00006FF0"/>
    <w:rsid w:val="000102C5"/>
    <w:rsid w:val="00015477"/>
    <w:rsid w:val="00016699"/>
    <w:rsid w:val="000200C8"/>
    <w:rsid w:val="00056C07"/>
    <w:rsid w:val="00071713"/>
    <w:rsid w:val="00077CF3"/>
    <w:rsid w:val="00080C11"/>
    <w:rsid w:val="000B2D38"/>
    <w:rsid w:val="000D11E0"/>
    <w:rsid w:val="000E5733"/>
    <w:rsid w:val="00110639"/>
    <w:rsid w:val="00155F95"/>
    <w:rsid w:val="001628B0"/>
    <w:rsid w:val="00177137"/>
    <w:rsid w:val="001C6EC7"/>
    <w:rsid w:val="001C7B80"/>
    <w:rsid w:val="001D41E5"/>
    <w:rsid w:val="001D790A"/>
    <w:rsid w:val="001F3B78"/>
    <w:rsid w:val="001F6907"/>
    <w:rsid w:val="0023564D"/>
    <w:rsid w:val="00255196"/>
    <w:rsid w:val="00265E36"/>
    <w:rsid w:val="00275E4C"/>
    <w:rsid w:val="00276BDC"/>
    <w:rsid w:val="002A14D2"/>
    <w:rsid w:val="002A74EF"/>
    <w:rsid w:val="002A7A14"/>
    <w:rsid w:val="002B05C2"/>
    <w:rsid w:val="002C6BBE"/>
    <w:rsid w:val="003462F0"/>
    <w:rsid w:val="0036152D"/>
    <w:rsid w:val="00373473"/>
    <w:rsid w:val="00383182"/>
    <w:rsid w:val="00386AF4"/>
    <w:rsid w:val="003A6F08"/>
    <w:rsid w:val="003A734C"/>
    <w:rsid w:val="00400055"/>
    <w:rsid w:val="0040775C"/>
    <w:rsid w:val="00424A4C"/>
    <w:rsid w:val="004448E8"/>
    <w:rsid w:val="004867C7"/>
    <w:rsid w:val="00491F5B"/>
    <w:rsid w:val="0058774A"/>
    <w:rsid w:val="005914C4"/>
    <w:rsid w:val="005D31FF"/>
    <w:rsid w:val="005E064F"/>
    <w:rsid w:val="005E207E"/>
    <w:rsid w:val="005E6514"/>
    <w:rsid w:val="005F54CE"/>
    <w:rsid w:val="00661548"/>
    <w:rsid w:val="00672C31"/>
    <w:rsid w:val="0068685D"/>
    <w:rsid w:val="006877C6"/>
    <w:rsid w:val="00692B82"/>
    <w:rsid w:val="00693554"/>
    <w:rsid w:val="006A0AA3"/>
    <w:rsid w:val="006B4759"/>
    <w:rsid w:val="006C4A5A"/>
    <w:rsid w:val="006C59BF"/>
    <w:rsid w:val="006D5B23"/>
    <w:rsid w:val="006F056E"/>
    <w:rsid w:val="006F7201"/>
    <w:rsid w:val="00704D47"/>
    <w:rsid w:val="00706E58"/>
    <w:rsid w:val="00710AF8"/>
    <w:rsid w:val="00712232"/>
    <w:rsid w:val="007343CD"/>
    <w:rsid w:val="007703CF"/>
    <w:rsid w:val="007816CC"/>
    <w:rsid w:val="00794B87"/>
    <w:rsid w:val="007A1B7D"/>
    <w:rsid w:val="007B2396"/>
    <w:rsid w:val="007B7A6C"/>
    <w:rsid w:val="007E1BF5"/>
    <w:rsid w:val="00811D7F"/>
    <w:rsid w:val="008120A1"/>
    <w:rsid w:val="00812F33"/>
    <w:rsid w:val="0082595A"/>
    <w:rsid w:val="00841EF4"/>
    <w:rsid w:val="008A309F"/>
    <w:rsid w:val="008C71FD"/>
    <w:rsid w:val="009014F1"/>
    <w:rsid w:val="00943DA6"/>
    <w:rsid w:val="00957F06"/>
    <w:rsid w:val="0098015F"/>
    <w:rsid w:val="00983482"/>
    <w:rsid w:val="009A60BF"/>
    <w:rsid w:val="009B4910"/>
    <w:rsid w:val="009B588C"/>
    <w:rsid w:val="009C2DFF"/>
    <w:rsid w:val="009E2623"/>
    <w:rsid w:val="00A02D56"/>
    <w:rsid w:val="00A12582"/>
    <w:rsid w:val="00A145A8"/>
    <w:rsid w:val="00A32BC7"/>
    <w:rsid w:val="00A42996"/>
    <w:rsid w:val="00A76DB7"/>
    <w:rsid w:val="00A8669E"/>
    <w:rsid w:val="00A937EA"/>
    <w:rsid w:val="00AC26E5"/>
    <w:rsid w:val="00AC6703"/>
    <w:rsid w:val="00AD6CA5"/>
    <w:rsid w:val="00B03CC2"/>
    <w:rsid w:val="00B4060A"/>
    <w:rsid w:val="00B4626B"/>
    <w:rsid w:val="00B5100F"/>
    <w:rsid w:val="00B541E2"/>
    <w:rsid w:val="00B705ED"/>
    <w:rsid w:val="00B71045"/>
    <w:rsid w:val="00B813F0"/>
    <w:rsid w:val="00B8267E"/>
    <w:rsid w:val="00B84EE8"/>
    <w:rsid w:val="00BB63E6"/>
    <w:rsid w:val="00BD0188"/>
    <w:rsid w:val="00BE3A51"/>
    <w:rsid w:val="00BF3944"/>
    <w:rsid w:val="00C1679B"/>
    <w:rsid w:val="00C30F55"/>
    <w:rsid w:val="00C65A7E"/>
    <w:rsid w:val="00C67BFF"/>
    <w:rsid w:val="00C702A8"/>
    <w:rsid w:val="00C7270D"/>
    <w:rsid w:val="00CA443B"/>
    <w:rsid w:val="00CA694E"/>
    <w:rsid w:val="00CB6CBC"/>
    <w:rsid w:val="00D01E8D"/>
    <w:rsid w:val="00D06EA0"/>
    <w:rsid w:val="00D07171"/>
    <w:rsid w:val="00D407CE"/>
    <w:rsid w:val="00D77BE1"/>
    <w:rsid w:val="00D80EE7"/>
    <w:rsid w:val="00DB49AA"/>
    <w:rsid w:val="00DC3100"/>
    <w:rsid w:val="00DE2B77"/>
    <w:rsid w:val="00DF1F6A"/>
    <w:rsid w:val="00E14129"/>
    <w:rsid w:val="00E353FC"/>
    <w:rsid w:val="00E555E7"/>
    <w:rsid w:val="00E635F4"/>
    <w:rsid w:val="00E6592A"/>
    <w:rsid w:val="00EC7F95"/>
    <w:rsid w:val="00ED31EB"/>
    <w:rsid w:val="00ED42F7"/>
    <w:rsid w:val="00F0776C"/>
    <w:rsid w:val="00F12005"/>
    <w:rsid w:val="00F25E36"/>
    <w:rsid w:val="00F77CF4"/>
    <w:rsid w:val="00FA3BE0"/>
    <w:rsid w:val="00FC189F"/>
    <w:rsid w:val="00FD0271"/>
    <w:rsid w:val="00FE719F"/>
    <w:rsid w:val="00FE784D"/>
    <w:rsid w:val="00FF20B9"/>
    <w:rsid w:val="00FF3A0E"/>
    <w:rsid w:val="00FF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43052"/>
  <w15:docId w15:val="{30F3F73D-66A3-4F20-BA4D-347BBA789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44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710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10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0A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9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A5C88-405E-4DC3-A498-5F41FAD74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1557</Words>
  <Characters>8875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Anastasiya</dc:creator>
  <cp:lastModifiedBy>user</cp:lastModifiedBy>
  <cp:revision>2</cp:revision>
  <dcterms:created xsi:type="dcterms:W3CDTF">2026-09-23T15:04:00Z</dcterms:created>
  <dcterms:modified xsi:type="dcterms:W3CDTF">2026-09-23T15:04:00Z</dcterms:modified>
</cp:coreProperties>
</file>