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E1BF5">
      <w:pPr>
        <w:pStyle w:val="newncpi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7E1BF5">
      <w:pPr>
        <w:pStyle w:val="newncpi0"/>
        <w:jc w:val="center"/>
        <w:rPr>
          <w:color w:val="000000"/>
          <w:lang w:val="ru-RU"/>
        </w:rPr>
      </w:pPr>
      <w:bookmarkStart w:id="0" w:name="a1"/>
      <w:bookmarkStart w:id="1" w:name="_GoBack"/>
      <w:bookmarkEnd w:id="0"/>
      <w:r>
        <w:rPr>
          <w:rStyle w:val="name"/>
          <w:color w:val="000000"/>
          <w:lang w:val="ru-RU"/>
        </w:rPr>
        <w:t>ПОСТАНОВЛЕНИЕ </w:t>
      </w:r>
      <w:r>
        <w:rPr>
          <w:rStyle w:val="promulgator"/>
          <w:color w:val="000000"/>
          <w:lang w:val="ru-RU"/>
        </w:rPr>
        <w:t>СОВЕТА МИНИСТРОВ РЕСПУБЛИКИ БЕЛАРУСЬ</w:t>
      </w:r>
    </w:p>
    <w:p w:rsidR="00000000" w:rsidRDefault="007E1BF5">
      <w:pPr>
        <w:pStyle w:val="newncpi"/>
        <w:ind w:firstLine="0"/>
        <w:jc w:val="center"/>
        <w:rPr>
          <w:color w:val="000000"/>
          <w:lang w:val="ru-RU"/>
        </w:rPr>
      </w:pPr>
      <w:r>
        <w:rPr>
          <w:rStyle w:val="datepr"/>
          <w:color w:val="000000"/>
          <w:lang w:val="ru-RU"/>
        </w:rPr>
        <w:t>31 декабря 2014 г.</w:t>
      </w:r>
      <w:r>
        <w:rPr>
          <w:rStyle w:val="number"/>
          <w:color w:val="000000"/>
          <w:lang w:val="ru-RU"/>
        </w:rPr>
        <w:t xml:space="preserve"> №</w:t>
      </w:r>
      <w:r>
        <w:rPr>
          <w:rStyle w:val="number"/>
          <w:color w:val="000000"/>
          <w:lang w:val="ru-RU"/>
        </w:rPr>
        <w:t xml:space="preserve"> </w:t>
      </w:r>
      <w:r>
        <w:rPr>
          <w:rStyle w:val="HTML"/>
          <w:i/>
          <w:iCs/>
          <w:shd w:val="clear" w:color="auto" w:fill="FFFFFF"/>
          <w:lang w:val="ru-RU"/>
        </w:rPr>
        <w:t>1297</w:t>
      </w:r>
    </w:p>
    <w:bookmarkEnd w:id="1"/>
    <w:p w:rsidR="00000000" w:rsidRDefault="007E1BF5">
      <w:pPr>
        <w:pStyle w:val="title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80"/>
          <w:lang w:val="ru-RU"/>
        </w:rPr>
        <w:t>О предоставлении арендного жилья</w:t>
      </w:r>
    </w:p>
    <w:p w:rsidR="00000000" w:rsidRDefault="007E1BF5">
      <w:pPr>
        <w:pStyle w:val="changei"/>
        <w:rPr>
          <w:color w:val="000000"/>
          <w:lang w:val="ru-RU"/>
        </w:rPr>
      </w:pPr>
      <w:r>
        <w:rPr>
          <w:color w:val="000000"/>
          <w:lang w:val="ru-RU"/>
        </w:rPr>
        <w:t>Изменения и дополнения:</w:t>
      </w:r>
    </w:p>
    <w:p w:rsidR="00000000" w:rsidRDefault="007E1BF5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26 февраля 2016 г. № </w:t>
      </w:r>
      <w:r>
        <w:rPr>
          <w:color w:val="000000"/>
          <w:lang w:val="ru-RU"/>
        </w:rPr>
        <w:t>161 (Национальный правовой Интернет-портал Республики Беларусь, 04.03.2016, 5/41761);</w:t>
      </w:r>
    </w:p>
    <w:p w:rsidR="00000000" w:rsidRDefault="007E1BF5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23 мая 2018 г. № 383 (Национальный правовой Интернет-портал Республики Беларусь, 26.05.2018, 5/45184);</w:t>
      </w:r>
    </w:p>
    <w:p w:rsidR="00000000" w:rsidRDefault="007E1BF5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</w:t>
      </w:r>
      <w:r>
        <w:rPr>
          <w:color w:val="000000"/>
          <w:lang w:val="ru-RU"/>
        </w:rPr>
        <w:t xml:space="preserve"> Совета Министров Республики Беларусь от 2 июля 2020 г. № 391 (Национальный правовой Интернет-портал Республики Беларусь, 11.07.2020, 5/48185);</w:t>
      </w:r>
    </w:p>
    <w:p w:rsidR="00000000" w:rsidRDefault="007E1BF5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3 января 2022 г. № 3 (Национальный правовой Интернет-порта</w:t>
      </w:r>
      <w:r>
        <w:rPr>
          <w:color w:val="000000"/>
          <w:lang w:val="ru-RU"/>
        </w:rPr>
        <w:t>л Республики Беларусь, 05.01.2022, 5/49832);</w:t>
      </w:r>
    </w:p>
    <w:p w:rsidR="00000000" w:rsidRDefault="007E1BF5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1 июля 2022 г. № 429 (Национальный правовой Интернет-портал Республики Беларусь, 02.07.2022, 5/50431);</w:t>
      </w:r>
    </w:p>
    <w:p w:rsidR="00000000" w:rsidRDefault="007E1BF5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 xml:space="preserve">Постановление Совета Министров Республики Беларусь от </w:t>
      </w:r>
      <w:r>
        <w:rPr>
          <w:color w:val="000000"/>
          <w:lang w:val="ru-RU"/>
        </w:rPr>
        <w:t>14 сентября 2023 г. № 604 (Национальный правовой Интернет-портал Республики Беларусь, 19.09.2023, 5/52116);</w:t>
      </w:r>
    </w:p>
    <w:p w:rsidR="00000000" w:rsidRDefault="007E1BF5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23 августа 2024 г. № 619 (Национальный правовой Интернет-портал Республики Беларусь, 31.08.202</w:t>
      </w:r>
      <w:r>
        <w:rPr>
          <w:color w:val="000000"/>
          <w:lang w:val="ru-RU"/>
        </w:rPr>
        <w:t>4, 5/53840);</w:t>
      </w:r>
    </w:p>
    <w:p w:rsidR="00000000" w:rsidRDefault="007E1BF5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8 мая 2025 г. № 253 (Национальный правовой Интернет-портал Республики Беларусь, 09.05.2025, 5/54824)</w:t>
      </w:r>
    </w:p>
    <w:p w:rsidR="00000000" w:rsidRDefault="007E1BF5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7E1BF5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Совет Министров Республики Беларусь ПОСТАНОВЛЯЕТ:</w:t>
      </w:r>
    </w:p>
    <w:p w:rsidR="00000000" w:rsidRDefault="007E1BF5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Утвердить:</w:t>
      </w:r>
    </w:p>
    <w:p w:rsidR="00000000" w:rsidRDefault="007E1BF5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Положение о порядке пр</w:t>
      </w:r>
      <w:r>
        <w:rPr>
          <w:color w:val="000000"/>
          <w:lang w:val="ru-RU"/>
        </w:rPr>
        <w:t>едоставления арендного жилья (прилагается);</w:t>
      </w:r>
    </w:p>
    <w:p w:rsidR="00000000" w:rsidRDefault="007E1BF5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типовой договор найма арендного жилья (прилагается).</w:t>
      </w:r>
    </w:p>
    <w:p w:rsidR="00000000" w:rsidRDefault="007E1BF5">
      <w:pPr>
        <w:pStyle w:val="point"/>
        <w:rPr>
          <w:color w:val="000000"/>
          <w:lang w:val="ru-RU"/>
        </w:rPr>
      </w:pPr>
      <w:bookmarkStart w:id="2" w:name="a14"/>
      <w:bookmarkEnd w:id="2"/>
      <w:r>
        <w:rPr>
          <w:color w:val="000000"/>
          <w:lang w:val="ru-RU"/>
        </w:rPr>
        <w:t>2. Установить базовую ставку платы за пользование:</w:t>
      </w:r>
    </w:p>
    <w:p w:rsidR="00000000" w:rsidRDefault="007E1BF5">
      <w:pPr>
        <w:pStyle w:val="newncpi"/>
        <w:rPr>
          <w:color w:val="000000"/>
          <w:lang w:val="ru-RU"/>
        </w:rPr>
      </w:pPr>
      <w:bookmarkStart w:id="3" w:name="a70"/>
      <w:bookmarkEnd w:id="3"/>
      <w:r>
        <w:rPr>
          <w:color w:val="000000"/>
          <w:lang w:val="ru-RU"/>
        </w:rPr>
        <w:t>арендным жильем в размере 0,2 базовой величины на 1 кв. метр общей площади жилого помещения в месяц;</w:t>
      </w:r>
    </w:p>
    <w:p w:rsidR="00000000" w:rsidRDefault="007E1BF5">
      <w:pPr>
        <w:shd w:val="clear" w:color="auto" w:fill="F4F4F4"/>
        <w:divId w:val="1971157695"/>
        <w:rPr>
          <w:rFonts w:ascii="Arial" w:eastAsia="Times New Roman" w:hAnsi="Arial" w:cs="Arial"/>
          <w:color w:val="000000"/>
          <w:sz w:val="23"/>
          <w:szCs w:val="23"/>
          <w:lang w:val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228600" cy="228600"/>
            <wp:effectExtent l="0" t="0" r="0" b="0"/>
            <wp:docPr id="1" name="Рисунок 1" descr="C:\fake\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fake\image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inserttitle"/>
          <w:rFonts w:ascii="Arial" w:eastAsia="Times New Roman" w:hAnsi="Arial" w:cs="Arial"/>
          <w:color w:val="000000"/>
          <w:lang w:val="ru-RU"/>
        </w:rPr>
        <w:t>От редакции «Бизнес-Инфо»</w:t>
      </w:r>
      <w:r>
        <w:rPr>
          <w:rFonts w:ascii="Arial" w:eastAsia="Times New Roman" w:hAnsi="Arial" w:cs="Arial"/>
          <w:color w:val="000000"/>
          <w:sz w:val="23"/>
          <w:szCs w:val="23"/>
          <w:lang w:val="ru-RU"/>
        </w:rPr>
        <w:t xml:space="preserve"> </w:t>
      </w:r>
    </w:p>
    <w:p w:rsidR="00000000" w:rsidRDefault="007E1BF5">
      <w:pPr>
        <w:pStyle w:val="inserttext"/>
        <w:shd w:val="clear" w:color="auto" w:fill="F4F4F4"/>
        <w:divId w:val="1971157695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lastRenderedPageBreak/>
        <w:t>Прибыль от предоставления во владение и пользование арендного жилья освобождается от налогоо</w:t>
      </w:r>
      <w:r>
        <w:rPr>
          <w:rFonts w:ascii="Arial" w:hAnsi="Arial" w:cs="Arial"/>
          <w:color w:val="000000"/>
          <w:lang w:val="ru-RU"/>
        </w:rPr>
        <w:t>бложения налогом на прибыль (см.</w:t>
      </w:r>
      <w:r>
        <w:rPr>
          <w:rFonts w:ascii="Arial" w:hAnsi="Arial" w:cs="Arial"/>
          <w:color w:val="000000"/>
          <w:lang w:val="ru-RU"/>
        </w:rPr>
        <w:t> </w:t>
      </w:r>
      <w:r>
        <w:rPr>
          <w:rFonts w:ascii="Arial" w:hAnsi="Arial" w:cs="Arial"/>
          <w:color w:val="000000"/>
          <w:lang w:val="ru-RU"/>
        </w:rPr>
        <w:t>п.14 ст.181 Налогового кодекса Республики Беларусь).</w:t>
      </w:r>
    </w:p>
    <w:p w:rsidR="00000000" w:rsidRDefault="007E1BF5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арендным жильем с учетом оборудования его имуществом согласно минимальному перечню, указанному в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части первой подпункта 1.5 пункта 1 Указа Президента Республики Беларусь </w:t>
      </w:r>
      <w:r>
        <w:rPr>
          <w:color w:val="000000"/>
          <w:lang w:val="ru-RU"/>
        </w:rPr>
        <w:t>от 17 ноября 2014 г. № 535 «Об арендном жилье», в размере 0,25 базовой величины на 1 кв. метр общей площади жилого помещения в месяц.</w:t>
      </w:r>
    </w:p>
    <w:p w:rsidR="00000000" w:rsidRDefault="007E1BF5">
      <w:pPr>
        <w:pStyle w:val="point"/>
        <w:rPr>
          <w:color w:val="000000"/>
          <w:lang w:val="ru-RU"/>
        </w:rPr>
      </w:pPr>
      <w:bookmarkStart w:id="4" w:name="a51"/>
      <w:bookmarkEnd w:id="4"/>
      <w:r>
        <w:rPr>
          <w:color w:val="000000"/>
          <w:lang w:val="ru-RU"/>
        </w:rPr>
        <w:t>3. В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части второй пункта 14 Положения о порядке приемки в эксплуатацию объектов строительства, утвержденного постановление</w:t>
      </w:r>
      <w:r>
        <w:rPr>
          <w:color w:val="000000"/>
          <w:lang w:val="ru-RU"/>
        </w:rPr>
        <w:t>м Совета Министров Республики Беларусь от 6 июня 2011 г. № 716 (Национальный реестр правовых актов Республики Беларусь, 2011 г., № 66, 5/33914), слова «договора найма служебного жилого помещения» заменить словами «соответствующего договора найма жилого пом</w:t>
      </w:r>
      <w:r>
        <w:rPr>
          <w:color w:val="000000"/>
          <w:lang w:val="ru-RU"/>
        </w:rPr>
        <w:t>ещения, заключаемого на срок трудовых (служебных) отношений».</w:t>
      </w:r>
    </w:p>
    <w:p w:rsidR="00000000" w:rsidRDefault="007E1BF5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4. Признать утратившими силу:</w:t>
      </w:r>
    </w:p>
    <w:p w:rsidR="00000000" w:rsidRDefault="007E1BF5">
      <w:pPr>
        <w:pStyle w:val="newncpi"/>
        <w:rPr>
          <w:color w:val="000000"/>
          <w:lang w:val="ru-RU"/>
        </w:rPr>
      </w:pPr>
      <w:bookmarkStart w:id="5" w:name="a82"/>
      <w:bookmarkEnd w:id="5"/>
      <w:r>
        <w:rPr>
          <w:color w:val="000000"/>
          <w:lang w:val="ru-RU"/>
        </w:rPr>
        <w:t>пункт 1 постановления Совета Министров Республики Беларусь от 31 мая 2007 г. № 732 «О мерах по реализации Указа Президента Республики Беларусь от 19 марта 2007 г. №</w:t>
      </w:r>
      <w:r>
        <w:rPr>
          <w:color w:val="000000"/>
          <w:lang w:val="ru-RU"/>
        </w:rPr>
        <w:t> 128» (Национальный реестр правовых актов Республики Беларусь, 2007 г., № 136, 5/25330);</w:t>
      </w:r>
    </w:p>
    <w:p w:rsidR="00000000" w:rsidRDefault="007E1BF5">
      <w:pPr>
        <w:pStyle w:val="newncpi"/>
        <w:rPr>
          <w:color w:val="000000"/>
          <w:lang w:val="ru-RU"/>
        </w:rPr>
      </w:pPr>
      <w:bookmarkStart w:id="6" w:name="a74"/>
      <w:bookmarkEnd w:id="6"/>
      <w:r>
        <w:rPr>
          <w:color w:val="000000"/>
          <w:lang w:val="ru-RU"/>
        </w:rPr>
        <w:t>подпункт 1.7 пункта 1 постановления Совета Министров Республики Беларусь от 21 марта 2009 г. № 345 «О внесении изменений в некоторые постановления Совета Министров Рес</w:t>
      </w:r>
      <w:r>
        <w:rPr>
          <w:color w:val="000000"/>
          <w:lang w:val="ru-RU"/>
        </w:rPr>
        <w:t>публики Беларусь» (Национальный реестр правовых актов Республики Беларусь, 2009 г., № 79, 5/29472);</w:t>
      </w:r>
    </w:p>
    <w:p w:rsidR="00000000" w:rsidRDefault="007E1BF5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26 февраля 2010 г. № 293 «О внесении изменения и дополнения в постановление Совета Министров Республик</w:t>
      </w:r>
      <w:r>
        <w:rPr>
          <w:color w:val="000000"/>
          <w:lang w:val="ru-RU"/>
        </w:rPr>
        <w:t>и Беларусь от 31 мая 2007 г. № 732» (Национальный реестр правовых актов Республики Беларусь, 2010 г., № 56, 5/31371);</w:t>
      </w:r>
    </w:p>
    <w:p w:rsidR="00000000" w:rsidRDefault="007E1BF5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30 июня 2011 г. № 878 «О внесении изменений в постановление Совета Министров Республ</w:t>
      </w:r>
      <w:r>
        <w:rPr>
          <w:color w:val="000000"/>
          <w:lang w:val="ru-RU"/>
        </w:rPr>
        <w:t>ики Беларусь от 31 мая 2007 г. № 732» (Национальный реестр правовых актов Республики Беларусь, 2011 г., № 77, 5/34083);</w:t>
      </w:r>
    </w:p>
    <w:p w:rsidR="00000000" w:rsidRDefault="007E1BF5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27 декабря 2011 г. № 1739 «О некоторых мерах по реализации Указа Президента Респуб</w:t>
      </w:r>
      <w:r>
        <w:rPr>
          <w:color w:val="000000"/>
          <w:lang w:val="ru-RU"/>
        </w:rPr>
        <w:t>лики Беларусь от 8 ноября 2011 г. № 512» (Национальный реестр правовых актов Республики Беларусь, 2012 г., № 3, 5/35004);</w:t>
      </w:r>
    </w:p>
    <w:p w:rsidR="00000000" w:rsidRDefault="007E1BF5">
      <w:pPr>
        <w:pStyle w:val="newncpi"/>
        <w:rPr>
          <w:color w:val="000000"/>
          <w:lang w:val="ru-RU"/>
        </w:rPr>
      </w:pPr>
      <w:bookmarkStart w:id="7" w:name="a54"/>
      <w:bookmarkEnd w:id="7"/>
      <w:r>
        <w:rPr>
          <w:color w:val="000000"/>
          <w:lang w:val="ru-RU"/>
        </w:rPr>
        <w:t xml:space="preserve">подпункт 1.30 пункта 1 постановления Совета Министров Республики Беларусь от 8 мая 2013 г. № 356 «О внесении дополнений и изменений в </w:t>
      </w:r>
      <w:r>
        <w:rPr>
          <w:color w:val="000000"/>
          <w:lang w:val="ru-RU"/>
        </w:rPr>
        <w:t>некоторые постановления Совета Министров Республики Беларусь и признании утратившими силу некоторых постановлений Совета Министров Республики Беларусь и их отдельных структурных элементов» (Национальный правовой Интернет-портал Республики Беларусь, 29.05.2</w:t>
      </w:r>
      <w:r>
        <w:rPr>
          <w:color w:val="000000"/>
          <w:lang w:val="ru-RU"/>
        </w:rPr>
        <w:t>013, 5/37295);</w:t>
      </w:r>
    </w:p>
    <w:p w:rsidR="00000000" w:rsidRDefault="007E1BF5">
      <w:pPr>
        <w:pStyle w:val="newncpi"/>
        <w:rPr>
          <w:color w:val="000000"/>
          <w:lang w:val="ru-RU"/>
        </w:rPr>
      </w:pPr>
      <w:bookmarkStart w:id="8" w:name="a48"/>
      <w:bookmarkEnd w:id="8"/>
      <w:r>
        <w:rPr>
          <w:color w:val="000000"/>
          <w:lang w:val="ru-RU"/>
        </w:rPr>
        <w:t>пункт 22 приложения к постановлению Совета Министров Республики Беларусь от 12 июня 2014 г. № 571 «Об утверждении Положения о порядке расчетов и внесения платы за жилищно-коммунальные услуги и платы за пользование жилыми помещениями государс</w:t>
      </w:r>
      <w:r>
        <w:rPr>
          <w:color w:val="000000"/>
          <w:lang w:val="ru-RU"/>
        </w:rPr>
        <w:t xml:space="preserve">твенного жилищного фонда, внесении изменений и дополнений в постановления Совета Министров Республики Беларусь и признании утратившими силу постановлений </w:t>
      </w:r>
      <w:r>
        <w:rPr>
          <w:color w:val="000000"/>
          <w:lang w:val="ru-RU"/>
        </w:rPr>
        <w:lastRenderedPageBreak/>
        <w:t>Совета Министров Республики Беларусь и их структурных элементов» (Национальный правовой Интернет-порта</w:t>
      </w:r>
      <w:r>
        <w:rPr>
          <w:color w:val="000000"/>
          <w:lang w:val="ru-RU"/>
        </w:rPr>
        <w:t>л Республики Беларусь, 26.06.2014, 5/39034).</w:t>
      </w:r>
    </w:p>
    <w:p w:rsidR="00000000" w:rsidRDefault="007E1BF5">
      <w:pPr>
        <w:pStyle w:val="point"/>
        <w:rPr>
          <w:color w:val="000000"/>
          <w:lang w:val="ru-RU"/>
        </w:rPr>
      </w:pPr>
      <w:bookmarkStart w:id="9" w:name="a39"/>
      <w:bookmarkEnd w:id="9"/>
      <w:r>
        <w:rPr>
          <w:color w:val="000000"/>
          <w:lang w:val="ru-RU"/>
        </w:rPr>
        <w:t>5. Местным исполнительным и распорядительным органам, другим государственным органам и организациям в месячный срок обеспечить:</w:t>
      </w:r>
    </w:p>
    <w:p w:rsidR="00000000" w:rsidRDefault="007E1BF5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приведение заключенных до вступления в силу настоящего постановления договоров найм</w:t>
      </w:r>
      <w:r>
        <w:rPr>
          <w:color w:val="000000"/>
          <w:lang w:val="ru-RU"/>
        </w:rPr>
        <w:t>а жилого помещения коммерческого использования государственного жилищного фонда в соответствие с типовым договором найма жилого помещения коммерческого использования государственного жилищного фонда, утвержденным настоящим постановлением;</w:t>
      </w:r>
    </w:p>
    <w:p w:rsidR="00000000" w:rsidRDefault="007E1BF5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принятие иных мер</w:t>
      </w:r>
      <w:r>
        <w:rPr>
          <w:color w:val="000000"/>
          <w:lang w:val="ru-RU"/>
        </w:rPr>
        <w:t xml:space="preserve"> по реализации настоящего постановления.</w:t>
      </w:r>
    </w:p>
    <w:p w:rsidR="00000000" w:rsidRDefault="007E1BF5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6. Настоящее постановление вступает в силу после его официального опубликования.</w:t>
      </w:r>
    </w:p>
    <w:p w:rsidR="00000000" w:rsidRDefault="007E1BF5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6"/>
        <w:gridCol w:w="4843"/>
      </w:tblGrid>
      <w:tr w:rsidR="00000000"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7E1BF5">
            <w:pPr>
              <w:pStyle w:val="newncpi0"/>
              <w:jc w:val="left"/>
              <w:rPr>
                <w:color w:val="000000"/>
              </w:rPr>
            </w:pPr>
            <w:proofErr w:type="spellStart"/>
            <w:r>
              <w:rPr>
                <w:rStyle w:val="post"/>
                <w:color w:val="000000"/>
              </w:rPr>
              <w:t>Премьер-министр</w:t>
            </w:r>
            <w:proofErr w:type="spellEnd"/>
            <w:r>
              <w:rPr>
                <w:rStyle w:val="post"/>
                <w:color w:val="000000"/>
              </w:rPr>
              <w:t xml:space="preserve"> </w:t>
            </w:r>
            <w:proofErr w:type="spellStart"/>
            <w:r>
              <w:rPr>
                <w:rStyle w:val="post"/>
                <w:color w:val="000000"/>
              </w:rPr>
              <w:t>Республики</w:t>
            </w:r>
            <w:proofErr w:type="spellEnd"/>
            <w:r>
              <w:rPr>
                <w:rStyle w:val="post"/>
                <w:color w:val="000000"/>
              </w:rPr>
              <w:t xml:space="preserve"> </w:t>
            </w:r>
            <w:proofErr w:type="spellStart"/>
            <w:r>
              <w:rPr>
                <w:rStyle w:val="post"/>
                <w:color w:val="000000"/>
              </w:rPr>
              <w:t>Беларусь</w:t>
            </w:r>
            <w:proofErr w:type="spellEnd"/>
          </w:p>
        </w:tc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7E1BF5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А.Кобяков</w:t>
            </w:r>
            <w:proofErr w:type="spellEnd"/>
          </w:p>
        </w:tc>
      </w:tr>
    </w:tbl>
    <w:p w:rsidR="00000000" w:rsidRDefault="007E1BF5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1"/>
        <w:gridCol w:w="2788"/>
      </w:tblGrid>
      <w:tr w:rsidR="00000000" w:rsidRPr="007E1BF5"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E1BF5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E1BF5" w:rsidRDefault="007E1BF5">
            <w:pPr>
              <w:pStyle w:val="capu1"/>
              <w:rPr>
                <w:color w:val="000000"/>
                <w:lang w:val="ru-RU"/>
              </w:rPr>
            </w:pPr>
            <w:r w:rsidRPr="007E1BF5">
              <w:rPr>
                <w:color w:val="000000"/>
                <w:lang w:val="ru-RU"/>
              </w:rPr>
              <w:t>УТВЕРЖДЕНО</w:t>
            </w:r>
          </w:p>
          <w:p w:rsidR="00000000" w:rsidRPr="007E1BF5" w:rsidRDefault="007E1BF5">
            <w:pPr>
              <w:pStyle w:val="cap1"/>
              <w:rPr>
                <w:color w:val="000000"/>
                <w:lang w:val="ru-RU"/>
              </w:rPr>
            </w:pPr>
            <w:r w:rsidRPr="007E1BF5">
              <w:rPr>
                <w:color w:val="000000"/>
                <w:lang w:val="ru-RU"/>
              </w:rPr>
              <w:t xml:space="preserve">Постановление </w:t>
            </w:r>
            <w:r w:rsidRPr="007E1BF5">
              <w:rPr>
                <w:color w:val="000000"/>
                <w:lang w:val="ru-RU"/>
              </w:rPr>
              <w:br/>
              <w:t>Совета Министров</w:t>
            </w:r>
            <w:r w:rsidRPr="007E1BF5">
              <w:rPr>
                <w:color w:val="000000"/>
                <w:lang w:val="ru-RU"/>
              </w:rPr>
              <w:br/>
              <w:t>Республики Беларусь</w:t>
            </w:r>
            <w:r w:rsidRPr="007E1BF5">
              <w:rPr>
                <w:color w:val="000000"/>
                <w:lang w:val="ru-RU"/>
              </w:rPr>
              <w:br/>
              <w:t>31.12.2014 №</w:t>
            </w:r>
            <w:r>
              <w:rPr>
                <w:color w:val="000000"/>
              </w:rPr>
              <w:t> </w:t>
            </w:r>
            <w:r w:rsidRPr="007E1BF5">
              <w:rPr>
                <w:rStyle w:val="HTML"/>
                <w:shd w:val="clear" w:color="auto" w:fill="FFFFFF"/>
                <w:lang w:val="ru-RU"/>
              </w:rPr>
              <w:t>1297</w:t>
            </w:r>
            <w:r w:rsidRPr="007E1BF5">
              <w:rPr>
                <w:color w:val="000000"/>
                <w:lang w:val="ru-RU"/>
              </w:rPr>
              <w:br/>
            </w:r>
            <w:r w:rsidRPr="007E1BF5">
              <w:rPr>
                <w:color w:val="000000"/>
                <w:lang w:val="ru-RU"/>
              </w:rPr>
              <w:t>(в</w:t>
            </w:r>
            <w:r>
              <w:rPr>
                <w:color w:val="000000"/>
              </w:rPr>
              <w:t> </w:t>
            </w:r>
            <w:r w:rsidRPr="007E1BF5">
              <w:rPr>
                <w:color w:val="000000"/>
                <w:lang w:val="ru-RU"/>
              </w:rPr>
              <w:t xml:space="preserve">редакции постановления </w:t>
            </w:r>
            <w:r w:rsidRPr="007E1BF5">
              <w:rPr>
                <w:color w:val="000000"/>
                <w:lang w:val="ru-RU"/>
              </w:rPr>
              <w:br/>
              <w:t xml:space="preserve">Совета Министров </w:t>
            </w:r>
            <w:r w:rsidRPr="007E1BF5">
              <w:rPr>
                <w:color w:val="000000"/>
                <w:lang w:val="ru-RU"/>
              </w:rPr>
              <w:br/>
              <w:t>Республики Беларусь</w:t>
            </w:r>
            <w:r w:rsidRPr="007E1BF5">
              <w:rPr>
                <w:color w:val="000000"/>
                <w:lang w:val="ru-RU"/>
              </w:rPr>
              <w:br/>
              <w:t>02.07.2020 №</w:t>
            </w:r>
            <w:r>
              <w:rPr>
                <w:color w:val="000000"/>
              </w:rPr>
              <w:t> </w:t>
            </w:r>
            <w:r w:rsidRPr="007E1BF5">
              <w:rPr>
                <w:color w:val="000000"/>
                <w:lang w:val="ru-RU"/>
              </w:rPr>
              <w:t>391)</w:t>
            </w:r>
          </w:p>
        </w:tc>
      </w:tr>
    </w:tbl>
    <w:p w:rsidR="00000000" w:rsidRDefault="007E1BF5">
      <w:pPr>
        <w:pStyle w:val="titleu"/>
        <w:rPr>
          <w:color w:val="000000"/>
          <w:lang w:val="ru-RU"/>
        </w:rPr>
      </w:pPr>
      <w:bookmarkStart w:id="10" w:name="a55"/>
      <w:bookmarkEnd w:id="10"/>
      <w:r>
        <w:rPr>
          <w:color w:val="000000"/>
          <w:lang w:val="ru-RU"/>
        </w:rPr>
        <w:t>ПОЛОЖЕНИЕ</w:t>
      </w:r>
      <w:r>
        <w:rPr>
          <w:color w:val="000000"/>
          <w:lang w:val="ru-RU"/>
        </w:rPr>
        <w:br/>
        <w:t>о порядке предоставления арендного жилья</w:t>
      </w:r>
    </w:p>
    <w:p w:rsidR="00000000" w:rsidRDefault="007E1BF5">
      <w:pPr>
        <w:pStyle w:val="chapter"/>
        <w:rPr>
          <w:color w:val="000000"/>
          <w:lang w:val="ru-RU"/>
        </w:rPr>
      </w:pPr>
      <w:bookmarkStart w:id="11" w:name="a58"/>
      <w:bookmarkEnd w:id="11"/>
      <w:r>
        <w:rPr>
          <w:color w:val="000000"/>
          <w:lang w:val="ru-RU"/>
        </w:rPr>
        <w:t>ГЛАВА 1</w:t>
      </w:r>
      <w:r>
        <w:rPr>
          <w:color w:val="000000"/>
          <w:lang w:val="ru-RU"/>
        </w:rPr>
        <w:br/>
        <w:t>ОБЩИЕ ПОЛОЖЕНИЯ</w:t>
      </w:r>
    </w:p>
    <w:p w:rsidR="00000000" w:rsidRDefault="007E1BF5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Настоящим Положением, разработанным на основании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части третьей пункта 1 статьи </w:t>
      </w:r>
      <w:r>
        <w:rPr>
          <w:color w:val="000000"/>
          <w:lang w:val="ru-RU"/>
        </w:rPr>
        <w:t>112 Жилищного кодекса Республики Беларусь, определяется порядок предоставления арендного жилья.</w:t>
      </w:r>
    </w:p>
    <w:p w:rsidR="00000000" w:rsidRDefault="007E1BF5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Действие настоящего Положения не распространяется на предоставление арендного жилья, предназначенного для проживания государственных служащих согласно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перечню д</w:t>
      </w:r>
      <w:r>
        <w:rPr>
          <w:color w:val="000000"/>
          <w:lang w:val="ru-RU"/>
        </w:rPr>
        <w:t>олжностей государственных служащих, дающих право на получение арендного жилья, утвержденному Указом Президента Республики Беларусь от 17 ноября 2014 г. № 535, арендного жилья коммунального жилищного фонда, построенного за счет средств республиканского бюдж</w:t>
      </w:r>
      <w:r>
        <w:rPr>
          <w:color w:val="000000"/>
          <w:lang w:val="ru-RU"/>
        </w:rPr>
        <w:t>ета, направляемых на преодоление последствий катастрофы на Чернобыльской АЭС, а также арендного жилья, находящегося в хозяйственном ведении или оперативном управлении организаций, подчиненных Управлению делами Президента Республики Беларусь.</w:t>
      </w:r>
    </w:p>
    <w:p w:rsidR="00000000" w:rsidRDefault="007E1BF5">
      <w:pPr>
        <w:pStyle w:val="newncpi"/>
        <w:rPr>
          <w:color w:val="000000"/>
          <w:lang w:val="ru-RU"/>
        </w:rPr>
      </w:pPr>
      <w:bookmarkStart w:id="12" w:name="a69"/>
      <w:bookmarkEnd w:id="12"/>
      <w:r>
        <w:rPr>
          <w:color w:val="000000"/>
          <w:lang w:val="ru-RU"/>
        </w:rPr>
        <w:lastRenderedPageBreak/>
        <w:t>Порядок предос</w:t>
      </w:r>
      <w:r>
        <w:rPr>
          <w:color w:val="000000"/>
          <w:lang w:val="ru-RU"/>
        </w:rPr>
        <w:t>тавления арендного жилья, не урегулированный Жилищным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кодексом Республики Беларусь, а также настоящим Положением, определяется облисполкомами, Минским горисполкомом, государственными органами и иными государственными организациями, в хозяйственном ведении </w:t>
      </w:r>
      <w:r>
        <w:rPr>
          <w:color w:val="000000"/>
          <w:lang w:val="ru-RU"/>
        </w:rPr>
        <w:t xml:space="preserve">или оперативном управлении которых находятся жилые помещения республиканского жилищного фонда, или вышестоящими органами, государственными органами или иными государственными организациями, заключившими договор безвозмездного пользования жилым помещением, </w:t>
      </w:r>
      <w:r>
        <w:rPr>
          <w:color w:val="000000"/>
          <w:lang w:val="ru-RU"/>
        </w:rPr>
        <w:t>или уполномоченными ими лицами.</w:t>
      </w:r>
    </w:p>
    <w:p w:rsidR="00000000" w:rsidRDefault="007E1BF5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Решения о предоставлении арендного жилья, за исключением арендного жилья, указанного в пункте 2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 xml:space="preserve"> настоящего Положения, принимают:</w:t>
      </w:r>
    </w:p>
    <w:p w:rsidR="00000000" w:rsidRDefault="007E1BF5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областные, районные, городские (городов областного и районного подчинения) исполнительные к</w:t>
      </w:r>
      <w:r>
        <w:rPr>
          <w:color w:val="000000"/>
          <w:lang w:val="ru-RU"/>
        </w:rPr>
        <w:t>омитеты, местные администрации районов в городах (далее, если не указано иное, – местные исполнительные и распорядительные органы) – в отношении арендного жилья коммунального жилищного фонда, находящегося в собственности соответствующих административно-тер</w:t>
      </w:r>
      <w:r>
        <w:rPr>
          <w:color w:val="000000"/>
          <w:lang w:val="ru-RU"/>
        </w:rPr>
        <w:t>риториальных единиц;</w:t>
      </w:r>
    </w:p>
    <w:p w:rsidR="00000000" w:rsidRDefault="007E1BF5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государственные органы и иные государственные организации, в хозяйственном ведении или оперативном управлении которых находятся жилые помещения республиканского жилищного фонда, либо вышестоящие органы, государственные органы или иные </w:t>
      </w:r>
      <w:r>
        <w:rPr>
          <w:color w:val="000000"/>
          <w:lang w:val="ru-RU"/>
        </w:rPr>
        <w:t>государственные организации, заключившие договор безвозмездного пользования жилым помещением, или уполномоченные ими лица (далее, если не указано иное, – организации, в ведении которых находятся жилые помещения) – в отношении арендного жилья республиканско</w:t>
      </w:r>
      <w:r>
        <w:rPr>
          <w:color w:val="000000"/>
          <w:lang w:val="ru-RU"/>
        </w:rPr>
        <w:t>го жилищного фонда.</w:t>
      </w:r>
    </w:p>
    <w:p w:rsidR="00000000" w:rsidRDefault="007E1BF5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Полномочия на принятие решений о предоставлении арендного жилья республиканского жилищного фонда, переданного по договорам безвозмездного пользования, предоставляются на основании акта государственного органа или иной государственной ор</w:t>
      </w:r>
      <w:r>
        <w:rPr>
          <w:color w:val="000000"/>
          <w:lang w:val="ru-RU"/>
        </w:rPr>
        <w:t>ганизации, заключивших договор безвозмездного пользования жилым помещением (постановление, приказ, распоряжение).</w:t>
      </w:r>
    </w:p>
    <w:p w:rsidR="00000000" w:rsidRDefault="007E1BF5">
      <w:pPr>
        <w:pStyle w:val="point"/>
        <w:rPr>
          <w:color w:val="000000"/>
          <w:lang w:val="ru-RU"/>
        </w:rPr>
      </w:pPr>
      <w:bookmarkStart w:id="13" w:name="a86"/>
      <w:bookmarkEnd w:id="13"/>
      <w:r>
        <w:rPr>
          <w:color w:val="000000"/>
          <w:lang w:val="ru-RU"/>
        </w:rPr>
        <w:t>2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>. Предоставление арендного жилья в многоквартирных жилых домах типовых потребительских качеств, предназначенного для проживания граждан наиб</w:t>
      </w:r>
      <w:r>
        <w:rPr>
          <w:color w:val="000000"/>
          <w:lang w:val="ru-RU"/>
        </w:rPr>
        <w:t>олее востребованных должностей служащих (профессий рабочих), осуществляется районными, городскими исполнительными комитетами, администрациями районов г. Минска по спискам, формируемым на основании индивидуальных ходатайств государственных органов, организа</w:t>
      </w:r>
      <w:r>
        <w:rPr>
          <w:color w:val="000000"/>
          <w:lang w:val="ru-RU"/>
        </w:rPr>
        <w:t>ций, с которыми эти граждане состоят в трудовых отношениях, в порядке поступления таких ходатайств.</w:t>
      </w:r>
    </w:p>
    <w:p w:rsidR="00000000" w:rsidRDefault="007E1BF5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 этом в первоочередном порядке арендное жилье предоставляется гражданам наиболее востребованных должностей служащих (профессий рабочих) при условии отсут</w:t>
      </w:r>
      <w:r>
        <w:rPr>
          <w:color w:val="000000"/>
          <w:lang w:val="ru-RU"/>
        </w:rPr>
        <w:t>ствия у них, а также членов их семей, которым совместно с этими гражданами предоставляется арендное жилье, других жилых помещений в собственности (долей в праве общей собственности на жилые помещения) и (или) во владении и пользовании в населенном пункте п</w:t>
      </w:r>
      <w:r>
        <w:rPr>
          <w:color w:val="000000"/>
          <w:lang w:val="ru-RU"/>
        </w:rPr>
        <w:t>о месту работы, за исключением жилых помещений, занимаемых ими по договору найма жилого помещения в общежитии (при реализации права на предоставление арендного жилья в г. Минске или населенных пунктах Минского района – в г. Минске и населенных пунктах Минс</w:t>
      </w:r>
      <w:r>
        <w:rPr>
          <w:color w:val="000000"/>
          <w:lang w:val="ru-RU"/>
        </w:rPr>
        <w:t>кого района).</w:t>
      </w:r>
    </w:p>
    <w:p w:rsidR="00000000" w:rsidRDefault="007E1BF5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После удовлетворения индивидуальных ходатайств в отношении граждан наиболее востребованных должностей служащих (профессий рабочих) о предоставлении арендного жилья, обеспечивающихся таким жильем в первоочередном порядке, арендное жилье предос</w:t>
      </w:r>
      <w:r>
        <w:rPr>
          <w:color w:val="000000"/>
          <w:lang w:val="ru-RU"/>
        </w:rPr>
        <w:t>тавляется иным гражданам наиболее востребованных должностей служащих (профессий рабочих).</w:t>
      </w:r>
    </w:p>
    <w:p w:rsidR="00000000" w:rsidRDefault="007E1BF5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3. Информация о наличии арендного жилья (место нахождения, количественный и качественный состав, характеристика, уровень благоустройства, размер платы за пользование)</w:t>
      </w:r>
      <w:r>
        <w:rPr>
          <w:color w:val="000000"/>
          <w:lang w:val="ru-RU"/>
        </w:rPr>
        <w:t xml:space="preserve"> и о сроке обращения за его предоставлением размещается местными исполнительными и распорядительными органами, организациями, в ведении которых находятся жилые помещения, в порядке, установленном в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части первой пункта 6 статьи 112 Жилищного кодекса Республ</w:t>
      </w:r>
      <w:r>
        <w:rPr>
          <w:color w:val="000000"/>
          <w:lang w:val="ru-RU"/>
        </w:rPr>
        <w:t>ики Беларусь, с указанием конкретных жилых помещений, предназначенных для граждан, имеющих первоочередное право на предоставление арендного жилья, а также граждан наиболее востребованных должностей служащих (профессий рабочих).</w:t>
      </w:r>
    </w:p>
    <w:p w:rsidR="00000000" w:rsidRDefault="007E1BF5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Информация о наличии арендно</w:t>
      </w:r>
      <w:r>
        <w:rPr>
          <w:color w:val="000000"/>
          <w:lang w:val="ru-RU"/>
        </w:rPr>
        <w:t>го жилья коммунального жилищного фонда (место нахождения, количественный и качественный состав, характеристика, уровень благоустройства, размер платы за пользование) и сроке обращения за предоставлением арендного жилья для граждан, указанных в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абзаце четве</w:t>
      </w:r>
      <w:r>
        <w:rPr>
          <w:color w:val="000000"/>
          <w:lang w:val="ru-RU"/>
        </w:rPr>
        <w:t>ртом пункта 1 статьи 111 Жилищного кодекса Республики Беларусь, размещается местными исполнительными и распорядительными органами с учетом требований, установленных в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части второй пункта 6 статьи 112 Жилищного кодекса Республики Беларусь.</w:t>
      </w:r>
    </w:p>
    <w:p w:rsidR="00000000" w:rsidRDefault="007E1BF5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>. Информация о </w:t>
      </w:r>
      <w:r>
        <w:rPr>
          <w:color w:val="000000"/>
          <w:lang w:val="ru-RU"/>
        </w:rPr>
        <w:t>наличии арендного жилья во вновь построенных жилых домах (место нахождения, количественный и качественный состав, характеристика, уровень благоустройства, размер платы за пользование) и сроке обращения за его предоставлением размещается местными исполнител</w:t>
      </w:r>
      <w:r>
        <w:rPr>
          <w:color w:val="000000"/>
          <w:lang w:val="ru-RU"/>
        </w:rPr>
        <w:t>ьными и распорядительными органами, организациями, в ведении которых находятся жилые помещения, не позднее чем в семидневный срок с даты принятия решения о включении жилых помещений в состав арендного жилья.</w:t>
      </w:r>
    </w:p>
    <w:p w:rsidR="00000000" w:rsidRDefault="007E1BF5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4. Если заявлений от граждан о предоставлении ар</w:t>
      </w:r>
      <w:r>
        <w:rPr>
          <w:color w:val="000000"/>
          <w:lang w:val="ru-RU"/>
        </w:rPr>
        <w:t>ендного жилья в срок, установленный для обращения за предоставлением такого жилья, не поступило, информация об арендном жилье размещается не позднее пяти рабочих дней со дня окончания такого срока либо срока, определенного в соответствии с частью третьей п</w:t>
      </w:r>
      <w:r>
        <w:rPr>
          <w:color w:val="000000"/>
          <w:lang w:val="ru-RU"/>
        </w:rPr>
        <w:t>ункта 7 настоящего Положения, в порядке, установленном в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части первой пункта 6 статьи 112 Жилищного кодекса Республики Беларусь, повторно.</w:t>
      </w:r>
    </w:p>
    <w:p w:rsidR="00000000" w:rsidRDefault="007E1BF5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5. В случае поступления нескольких заявлений о предоставлении жилого помещения (жилых помещений) от гражданина, прете</w:t>
      </w:r>
      <w:r>
        <w:rPr>
          <w:color w:val="000000"/>
          <w:lang w:val="ru-RU"/>
        </w:rPr>
        <w:t>ндующего на получение арендного жилья, за исключением арендного жилья, указанного в пункте 2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 xml:space="preserve"> настоящего Положения, при наличии оснований для предоставления арендного жилья рассматривается заявление, поданное первым.</w:t>
      </w:r>
    </w:p>
    <w:p w:rsidR="00000000" w:rsidRDefault="007E1BF5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6. Заявления о предоставлении арендного</w:t>
      </w:r>
      <w:r>
        <w:rPr>
          <w:color w:val="000000"/>
          <w:lang w:val="ru-RU"/>
        </w:rPr>
        <w:t xml:space="preserve"> жилья удовлетворяются в порядке очередности:</w:t>
      </w:r>
    </w:p>
    <w:p w:rsidR="00000000" w:rsidRDefault="007E1BF5">
      <w:pPr>
        <w:pStyle w:val="newncpi"/>
        <w:rPr>
          <w:color w:val="000000"/>
          <w:lang w:val="ru-RU"/>
        </w:rPr>
      </w:pPr>
      <w:bookmarkStart w:id="14" w:name="a87"/>
      <w:bookmarkEnd w:id="14"/>
      <w:r>
        <w:rPr>
          <w:color w:val="000000"/>
          <w:lang w:val="ru-RU"/>
        </w:rPr>
        <w:t>поступления от государственных органов, организаций индивидуальных ходатайств о предоставлении арендного жилья по форме согласно приложению (далее – индивидуальные ходатайства) в пределах установленного законод</w:t>
      </w:r>
      <w:r>
        <w:rPr>
          <w:color w:val="000000"/>
          <w:lang w:val="ru-RU"/>
        </w:rPr>
        <w:t xml:space="preserve">ательством процентного соотношения количества жилых помещений, предназначенных для предоставления гражданам, имеющим </w:t>
      </w:r>
      <w:r>
        <w:rPr>
          <w:color w:val="000000"/>
          <w:lang w:val="ru-RU"/>
        </w:rPr>
        <w:lastRenderedPageBreak/>
        <w:t>первоочередное право на предоставление арендного жилья, – для граждан, имеющих такое право;</w:t>
      </w:r>
    </w:p>
    <w:p w:rsidR="00000000" w:rsidRDefault="007E1BF5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исходя из даты принятия граждан на учет нуждающ</w:t>
      </w:r>
      <w:r>
        <w:rPr>
          <w:color w:val="000000"/>
          <w:lang w:val="ru-RU"/>
        </w:rPr>
        <w:t>ихся в улучшении жилищных условий, – для граждан, состоящих на таком учете;</w:t>
      </w:r>
    </w:p>
    <w:p w:rsidR="00000000" w:rsidRDefault="007E1BF5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поступления заявлений о предоставлении арендного жилья при условии отсутствия заявлений от граждан, состоящих на учете нуждающихся в улучшении жилищных условий, – для граждан, не с</w:t>
      </w:r>
      <w:r>
        <w:rPr>
          <w:color w:val="000000"/>
          <w:lang w:val="ru-RU"/>
        </w:rPr>
        <w:t>остоящих на учете нуждающихся в улучшении жилищных условий.</w:t>
      </w:r>
    </w:p>
    <w:p w:rsidR="00000000" w:rsidRDefault="007E1BF5">
      <w:pPr>
        <w:pStyle w:val="point"/>
        <w:rPr>
          <w:color w:val="000000"/>
          <w:lang w:val="ru-RU"/>
        </w:rPr>
      </w:pPr>
      <w:bookmarkStart w:id="15" w:name="a81"/>
      <w:bookmarkEnd w:id="15"/>
      <w:r>
        <w:rPr>
          <w:color w:val="000000"/>
          <w:lang w:val="ru-RU"/>
        </w:rPr>
        <w:t>7. Гражданин извещается о предоставлении арендного жилья заказным письмом с уведомлением о получении либо под роспись.</w:t>
      </w:r>
    </w:p>
    <w:p w:rsidR="00000000" w:rsidRDefault="007E1BF5">
      <w:pPr>
        <w:pStyle w:val="newncpi"/>
        <w:rPr>
          <w:color w:val="000000"/>
          <w:lang w:val="ru-RU"/>
        </w:rPr>
      </w:pPr>
      <w:bookmarkStart w:id="16" w:name="a61"/>
      <w:bookmarkEnd w:id="16"/>
      <w:r>
        <w:rPr>
          <w:color w:val="000000"/>
          <w:lang w:val="ru-RU"/>
        </w:rPr>
        <w:t>Гражданин, уведомленный о предоставлении ему арендного жилья, либо его предст</w:t>
      </w:r>
      <w:r>
        <w:rPr>
          <w:color w:val="000000"/>
          <w:lang w:val="ru-RU"/>
        </w:rPr>
        <w:t>авитель, уполномоченный в установленном порядке, в течение 15 календарных дней со дня получения такого извещения обязан обратиться в местный исполнительный и распорядительный орган, организацию, в ведении которой находится жилое помещение, для заключения д</w:t>
      </w:r>
      <w:r>
        <w:rPr>
          <w:color w:val="000000"/>
          <w:lang w:val="ru-RU"/>
        </w:rPr>
        <w:t>оговора найма арендного жилья.</w:t>
      </w:r>
    </w:p>
    <w:p w:rsidR="00000000" w:rsidRDefault="007E1BF5">
      <w:pPr>
        <w:pStyle w:val="newncpi"/>
        <w:rPr>
          <w:color w:val="000000"/>
          <w:lang w:val="ru-RU"/>
        </w:rPr>
      </w:pPr>
      <w:bookmarkStart w:id="17" w:name="a80"/>
      <w:bookmarkEnd w:id="17"/>
      <w:proofErr w:type="spellStart"/>
      <w:r>
        <w:rPr>
          <w:color w:val="000000"/>
          <w:lang w:val="ru-RU"/>
        </w:rPr>
        <w:t>Необращение</w:t>
      </w:r>
      <w:proofErr w:type="spellEnd"/>
      <w:r>
        <w:rPr>
          <w:color w:val="000000"/>
          <w:lang w:val="ru-RU"/>
        </w:rPr>
        <w:t xml:space="preserve"> гражданина либо его представителя в срок, установленный в части второй настоящего пункта, рассматривается как отказ от предоставления арендного жилья. Указанный срок может быть продлен до 30 календарных дней в слу</w:t>
      </w:r>
      <w:r>
        <w:rPr>
          <w:color w:val="000000"/>
          <w:lang w:val="ru-RU"/>
        </w:rPr>
        <w:t>чае, если гражданин в течение срока, указанного в части второй настоящего пункта, уведомил местный исполнительный и распорядительный орган, организацию, в ведении которой находится жилое помещение, о наличии уважительных причин, препятствующих его обращени</w:t>
      </w:r>
      <w:r>
        <w:rPr>
          <w:color w:val="000000"/>
          <w:lang w:val="ru-RU"/>
        </w:rPr>
        <w:t>ю за заключением договора найма арендного жилья.</w:t>
      </w:r>
    </w:p>
    <w:p w:rsidR="00000000" w:rsidRDefault="007E1BF5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случае отказа гражданина от предоставления арендного жилья данное жилое помещение предоставляется иному гражданину, подавшему заявление о предоставлении этого жилого помещения в порядке, предусмотренном в </w:t>
      </w:r>
      <w:r>
        <w:rPr>
          <w:color w:val="000000"/>
          <w:lang w:val="ru-RU"/>
        </w:rPr>
        <w:t>настоящем Положении.</w:t>
      </w:r>
    </w:p>
    <w:p w:rsidR="00000000" w:rsidRDefault="007E1BF5">
      <w:pPr>
        <w:pStyle w:val="point"/>
        <w:rPr>
          <w:color w:val="000000"/>
          <w:lang w:val="ru-RU"/>
        </w:rPr>
      </w:pPr>
      <w:bookmarkStart w:id="18" w:name="a73"/>
      <w:bookmarkEnd w:id="18"/>
      <w:r>
        <w:rPr>
          <w:color w:val="000000"/>
          <w:lang w:val="ru-RU"/>
        </w:rPr>
        <w:t>8. Гражданам для проживания предоставляется арендное жилье типовых потребительских качеств.</w:t>
      </w:r>
    </w:p>
    <w:p w:rsidR="00000000" w:rsidRDefault="007E1BF5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случаях, установленных законодательными актами, допускается предоставление гражданам арендного жилья, требующего ремонта, при условии выполне</w:t>
      </w:r>
      <w:r>
        <w:rPr>
          <w:color w:val="000000"/>
          <w:lang w:val="ru-RU"/>
        </w:rPr>
        <w:t>ния ими такого ремонта за счет собственных средств.</w:t>
      </w:r>
    </w:p>
    <w:p w:rsidR="00000000" w:rsidRDefault="007E1BF5">
      <w:pPr>
        <w:pStyle w:val="point"/>
        <w:rPr>
          <w:color w:val="000000"/>
          <w:lang w:val="ru-RU"/>
        </w:rPr>
      </w:pPr>
      <w:bookmarkStart w:id="19" w:name="a68"/>
      <w:bookmarkEnd w:id="19"/>
      <w:r>
        <w:rPr>
          <w:color w:val="000000"/>
          <w:lang w:val="ru-RU"/>
        </w:rPr>
        <w:t>9. Перед заключением с нанимателем договора найма арендного жилья на новый срок в соответствии с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 xml:space="preserve">пунктом 3 статьи 113 Жилищного кодекса Республики Беларусь </w:t>
      </w:r>
      <w:proofErr w:type="spellStart"/>
      <w:r>
        <w:rPr>
          <w:color w:val="000000"/>
          <w:lang w:val="ru-RU"/>
        </w:rPr>
        <w:t>наймодатель</w:t>
      </w:r>
      <w:proofErr w:type="spellEnd"/>
      <w:r>
        <w:rPr>
          <w:color w:val="000000"/>
          <w:lang w:val="ru-RU"/>
        </w:rPr>
        <w:t xml:space="preserve"> запрашивает в организации, осуществл</w:t>
      </w:r>
      <w:r>
        <w:rPr>
          <w:color w:val="000000"/>
          <w:lang w:val="ru-RU"/>
        </w:rPr>
        <w:t>яющей эксплуатацию жилищного фонда и (или) предоставляющей жилищно-коммунальные услуги, организации, осуществляющей учет, расчет и начисление платы за жилищно-коммунальные услуги и платы за пользование жилым помещением, сведения о надлежащем или ненадлежащ</w:t>
      </w:r>
      <w:r>
        <w:rPr>
          <w:color w:val="000000"/>
          <w:lang w:val="ru-RU"/>
        </w:rPr>
        <w:t>ем исполнении нанимателем обязанностей по названному договору найма.</w:t>
      </w:r>
    </w:p>
    <w:p w:rsidR="00000000" w:rsidRDefault="007E1BF5">
      <w:pPr>
        <w:pStyle w:val="newncpi"/>
        <w:rPr>
          <w:color w:val="000000"/>
          <w:lang w:val="ru-RU"/>
        </w:rPr>
      </w:pPr>
      <w:bookmarkStart w:id="20" w:name="a75"/>
      <w:bookmarkEnd w:id="20"/>
      <w:r>
        <w:rPr>
          <w:color w:val="000000"/>
          <w:lang w:val="ru-RU"/>
        </w:rPr>
        <w:t>Организация, осуществляющая эксплуатацию жилищного фонда и (или) предоставляющая жилищно-коммунальные услуги, организация, осуществляющая учет, расчет и начисление платы за жилищно-коммун</w:t>
      </w:r>
      <w:r>
        <w:rPr>
          <w:color w:val="000000"/>
          <w:lang w:val="ru-RU"/>
        </w:rPr>
        <w:t xml:space="preserve">альные услуги и платы за пользование жилым помещением, в течение 15 календарных дней предоставляет </w:t>
      </w:r>
      <w:proofErr w:type="spellStart"/>
      <w:r>
        <w:rPr>
          <w:color w:val="000000"/>
          <w:lang w:val="ru-RU"/>
        </w:rPr>
        <w:t>наймодателю</w:t>
      </w:r>
      <w:proofErr w:type="spellEnd"/>
      <w:r>
        <w:rPr>
          <w:color w:val="000000"/>
          <w:lang w:val="ru-RU"/>
        </w:rPr>
        <w:t xml:space="preserve"> сведения, указанные в части первой настоящего пункта.</w:t>
      </w:r>
    </w:p>
    <w:p w:rsidR="00000000" w:rsidRDefault="007E1BF5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Ненадлежащим исполнением обязанностей по договору найма арендного жилья является:</w:t>
      </w:r>
    </w:p>
    <w:p w:rsidR="00000000" w:rsidRDefault="007E1BF5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привлечение к административной ответственности за нарушение правил пользования жилыми помещениями, содержания жилых и вспомогательных помещений;</w:t>
      </w:r>
    </w:p>
    <w:p w:rsidR="00000000" w:rsidRDefault="007E1BF5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наличие без уважительных причин трехмесячной задолженности по плате за пользование арендным жильем и (или) плат</w:t>
      </w:r>
      <w:r>
        <w:rPr>
          <w:color w:val="000000"/>
          <w:lang w:val="ru-RU"/>
        </w:rPr>
        <w:t xml:space="preserve">е за жилищно-коммунальные услуги, плате за услугу по управлению общим имуществом совместного домовладения, возмещению расходов организаций, осуществляющих эксплуатацию жилищного фонда и (или) предоставляющих жилищно-коммунальные услуги, на электроэнергию, </w:t>
      </w:r>
      <w:r>
        <w:rPr>
          <w:color w:val="000000"/>
          <w:lang w:val="ru-RU"/>
        </w:rPr>
        <w:t>потребляемую на освещение вспомогательных помещений и работу оборудования, в том числе лифтов, в многоквартирных жилых домах, в период действия договора найма.</w:t>
      </w:r>
    </w:p>
    <w:p w:rsidR="00000000" w:rsidRDefault="007E1BF5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 основании сведений, предоставленных организацией, осуществляющей эксплуатацию жилищного фонда</w:t>
      </w:r>
      <w:r>
        <w:rPr>
          <w:color w:val="000000"/>
          <w:lang w:val="ru-RU"/>
        </w:rPr>
        <w:t xml:space="preserve"> и (или) предоставляющей жилищно-коммунальные услуги, организацией, осуществляющей учет, расчет и начисление платы за жилищно-коммунальные услуги и платы за пользование жилым помещением, </w:t>
      </w:r>
      <w:proofErr w:type="spellStart"/>
      <w:r>
        <w:rPr>
          <w:color w:val="000000"/>
          <w:lang w:val="ru-RU"/>
        </w:rPr>
        <w:t>наймодатель</w:t>
      </w:r>
      <w:proofErr w:type="spellEnd"/>
      <w:r>
        <w:rPr>
          <w:color w:val="000000"/>
          <w:lang w:val="ru-RU"/>
        </w:rPr>
        <w:t xml:space="preserve"> принимает решение о заключении договора найма арендного ж</w:t>
      </w:r>
      <w:r>
        <w:rPr>
          <w:color w:val="000000"/>
          <w:lang w:val="ru-RU"/>
        </w:rPr>
        <w:t>илья на новый срок либо направляет нанимателю мотивированный отказ в заключении такого договора.</w:t>
      </w:r>
    </w:p>
    <w:p w:rsidR="00000000" w:rsidRDefault="007E1BF5">
      <w:pPr>
        <w:pStyle w:val="chapter"/>
        <w:rPr>
          <w:color w:val="000000"/>
          <w:lang w:val="ru-RU"/>
        </w:rPr>
      </w:pPr>
      <w:bookmarkStart w:id="21" w:name="a59"/>
      <w:bookmarkEnd w:id="21"/>
      <w:r>
        <w:rPr>
          <w:color w:val="000000"/>
          <w:lang w:val="ru-RU"/>
        </w:rPr>
        <w:t>ГЛАВА 2</w:t>
      </w:r>
      <w:r>
        <w:rPr>
          <w:color w:val="000000"/>
          <w:lang w:val="ru-RU"/>
        </w:rPr>
        <w:br/>
        <w:t>ПРЕДОСТАВЛЕНИЕ АРЕНДНОГО ЖИЛЬЯ КОММУНАЛЬНОГО ЖИЛИЩНОГО ФОНДА</w:t>
      </w:r>
    </w:p>
    <w:p w:rsidR="00000000" w:rsidRDefault="007E1BF5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10. Гражданам, имеющим в соответствии с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 xml:space="preserve">пунктом 1 статьи 111 Жилищного кодекса Республики </w:t>
      </w:r>
      <w:r>
        <w:rPr>
          <w:color w:val="000000"/>
          <w:lang w:val="ru-RU"/>
        </w:rPr>
        <w:t>Беларусь первоочередное право на предоставление арендного жилья коммунального жилищного фонда, предоставление арендного жилья осуществляется в следующем порядке:</w:t>
      </w:r>
    </w:p>
    <w:p w:rsidR="00000000" w:rsidRDefault="007E1BF5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10.1. судьям и прокурорским работникам – на основании отдельных списков судей и прокурорских р</w:t>
      </w:r>
      <w:r>
        <w:rPr>
          <w:color w:val="000000"/>
          <w:lang w:val="ru-RU"/>
        </w:rPr>
        <w:t>аботников, формируемых местными исполнительными и распорядительными органами, не позднее шести месяцев после назначения их на должность.</w:t>
      </w:r>
    </w:p>
    <w:p w:rsidR="00000000" w:rsidRDefault="007E1BF5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Списки судей и прокурорских работников формируются на основании индивидуальных ходатайств судов и органов прокуратуры, </w:t>
      </w:r>
      <w:r>
        <w:rPr>
          <w:color w:val="000000"/>
          <w:lang w:val="ru-RU"/>
        </w:rPr>
        <w:t>направляемых в местный исполнительный и распорядительный орган в населенном пункте по месту службы судей и прокурорских работников;</w:t>
      </w:r>
    </w:p>
    <w:p w:rsidR="00000000" w:rsidRDefault="007E1BF5">
      <w:pPr>
        <w:pStyle w:val="underpoint"/>
        <w:rPr>
          <w:color w:val="000000"/>
          <w:lang w:val="ru-RU"/>
        </w:rPr>
      </w:pPr>
      <w:bookmarkStart w:id="22" w:name="a62"/>
      <w:bookmarkEnd w:id="22"/>
      <w:r>
        <w:rPr>
          <w:color w:val="000000"/>
          <w:lang w:val="ru-RU"/>
        </w:rPr>
        <w:t>10.2. молодым рабочим (служащим), специалистам, получившим образование за счет средств республиканского и (или) местных бюдж</w:t>
      </w:r>
      <w:r>
        <w:rPr>
          <w:color w:val="000000"/>
          <w:lang w:val="ru-RU"/>
        </w:rPr>
        <w:t>етов, прибывшим по распределению, направленным на работу в соответствии с договором о целевой подготовке специалиста (рабочего, служащего), – на основании индивидуальных ходатайств государственных органов либо других организаций, в которые указанные специа</w:t>
      </w:r>
      <w:r>
        <w:rPr>
          <w:color w:val="000000"/>
          <w:lang w:val="ru-RU"/>
        </w:rPr>
        <w:t>листы распределены, направлены на работу;</w:t>
      </w:r>
    </w:p>
    <w:p w:rsidR="00000000" w:rsidRDefault="007E1BF5">
      <w:pPr>
        <w:pStyle w:val="underpoint"/>
        <w:rPr>
          <w:color w:val="000000"/>
          <w:lang w:val="ru-RU"/>
        </w:rPr>
      </w:pPr>
      <w:bookmarkStart w:id="23" w:name="a64"/>
      <w:bookmarkEnd w:id="23"/>
      <w:r>
        <w:rPr>
          <w:color w:val="000000"/>
          <w:lang w:val="ru-RU"/>
        </w:rPr>
        <w:t>10.3. военнослужащим, лицам рядового и начальствующего состава, проходящим военную службу (службу) в Министерстве обороны, Министерстве внутренних дел, Следственном комитете, Государственном комитете судебных экспе</w:t>
      </w:r>
      <w:r>
        <w:rPr>
          <w:color w:val="000000"/>
          <w:lang w:val="ru-RU"/>
        </w:rPr>
        <w:t xml:space="preserve">ртиз, органах и подразделениях по чрезвычайным ситуациям, Комитете государственной безопасности, </w:t>
      </w:r>
      <w:r>
        <w:rPr>
          <w:color w:val="000000"/>
          <w:lang w:val="ru-RU"/>
        </w:rPr>
        <w:lastRenderedPageBreak/>
        <w:t>Государственном пограничном комитете, Службе безопасности Президента Республики Беларусь, Оперативно-аналитическом центре при Президенте Республики Беларусь, К</w:t>
      </w:r>
      <w:r>
        <w:rPr>
          <w:color w:val="000000"/>
          <w:lang w:val="ru-RU"/>
        </w:rPr>
        <w:t>омитете государственного контроля (далее, если не определено иное, – государственные органы и организации, в которых предусмотрена военная служба), а также в организациях, входящих в их систему или подчиненных им, за исключением военнослужащих срочной воен</w:t>
      </w:r>
      <w:r>
        <w:rPr>
          <w:color w:val="000000"/>
          <w:lang w:val="ru-RU"/>
        </w:rPr>
        <w:t>ной службы, курсантов учреждений образования, осуществляющих подготовку кадров по специальностям (направлениям специальностей, специализациям) для Вооруженных Сил, других войск и воинских формирований, Следственного комитета, Государственного комитета суде</w:t>
      </w:r>
      <w:r>
        <w:rPr>
          <w:color w:val="000000"/>
          <w:lang w:val="ru-RU"/>
        </w:rPr>
        <w:t>бных экспертиз, органов внутренних дел, органов и подразделений по чрезвычайным ситуациям, органов финансовых расследований Комитета государственного контроля (далее, если не определено иное, – военнослужащие), – на основании индивидуальных ходатайств госу</w:t>
      </w:r>
      <w:r>
        <w:rPr>
          <w:color w:val="000000"/>
          <w:lang w:val="ru-RU"/>
        </w:rPr>
        <w:t>дарственных органов и организаций, в которых предусмотрена военная служба, а также организаций, входящих в их систему или подчиненных им. </w:t>
      </w:r>
    </w:p>
    <w:p w:rsidR="00000000" w:rsidRDefault="007E1BF5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Руководители государственных органов и организаций, в которых предусмотрена военная служба, а также организаций, вход</w:t>
      </w:r>
      <w:r>
        <w:rPr>
          <w:color w:val="000000"/>
          <w:lang w:val="ru-RU"/>
        </w:rPr>
        <w:t>ящих в их систему или подчиненных им, определяют лиц, уполномоченных на подписание индивидуальных ходатайств, а также порядок их предоставления, не урегулированный в настоящем Положении.</w:t>
      </w:r>
    </w:p>
    <w:p w:rsidR="00000000" w:rsidRDefault="007E1BF5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 предоставлении индивидуального ходатайства преимущество имеют вое</w:t>
      </w:r>
      <w:r>
        <w:rPr>
          <w:color w:val="000000"/>
          <w:lang w:val="ru-RU"/>
        </w:rPr>
        <w:t>ннослужащие в случае их переезда из другого населенного пункта при назначении на должность.</w:t>
      </w:r>
    </w:p>
    <w:p w:rsidR="00000000" w:rsidRDefault="007E1BF5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Старшим участковым инспекторам милиции и участковым инспекторам милиции органов внутренних дел, лицам рядового и начальствующего состава Следственного комитета, орг</w:t>
      </w:r>
      <w:r>
        <w:rPr>
          <w:color w:val="000000"/>
          <w:lang w:val="ru-RU"/>
        </w:rPr>
        <w:t>анов финансовых расследований Комитета государственного контроля арендное жилье предоставляется с учетом отдельных списков, формируемых местными исполнительными и распорядительными органами по месту службы указанных военнослужащих, не позднее шести месяцев</w:t>
      </w:r>
      <w:r>
        <w:rPr>
          <w:color w:val="000000"/>
          <w:lang w:val="ru-RU"/>
        </w:rPr>
        <w:t xml:space="preserve"> после назначения их на должность. Указанные списки формируются на основании индивидуальных ходатайств соответствующих государственных органов и организаций, в которых предусмотрена военная служба, а также организаций, входящих в их систему или подчиненных</w:t>
      </w:r>
      <w:r>
        <w:rPr>
          <w:color w:val="000000"/>
          <w:lang w:val="ru-RU"/>
        </w:rPr>
        <w:t xml:space="preserve"> им, направляемых в местные исполнительные и распорядительные органы;</w:t>
      </w:r>
    </w:p>
    <w:p w:rsidR="00000000" w:rsidRDefault="007E1BF5">
      <w:pPr>
        <w:pStyle w:val="underpoint"/>
        <w:rPr>
          <w:color w:val="000000"/>
          <w:lang w:val="ru-RU"/>
        </w:rPr>
      </w:pPr>
      <w:bookmarkStart w:id="24" w:name="a63"/>
      <w:bookmarkEnd w:id="24"/>
      <w:r>
        <w:rPr>
          <w:color w:val="000000"/>
          <w:lang w:val="ru-RU"/>
        </w:rPr>
        <w:t>10.4. работникам при назначении на должность в случае их переезда из другого населенного пункта при условии, что из числа работников в данном населенном пункте для занятия вакансии нет р</w:t>
      </w:r>
      <w:r>
        <w:rPr>
          <w:color w:val="000000"/>
          <w:lang w:val="ru-RU"/>
        </w:rPr>
        <w:t>авноценной замены, – на основании индивидуальных ходатайств государственных органов либо других организаций, в которые эти работники назначены на должность;</w:t>
      </w:r>
    </w:p>
    <w:p w:rsidR="00000000" w:rsidRDefault="007E1BF5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10.5. лицам, направленным на работу в организации в соответствии с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 xml:space="preserve">договором о подготовке научного </w:t>
      </w:r>
      <w:r>
        <w:rPr>
          <w:color w:val="000000"/>
          <w:lang w:val="ru-RU"/>
        </w:rPr>
        <w:t>работника высшей квалификации за счет средств республиканского бюджета либо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договором о подготовке научного работника высшей квалификации на платной основе, ученым, а также профессорско-преподавательскому составу учреждений высшего образования и работникам</w:t>
      </w:r>
      <w:r>
        <w:rPr>
          <w:color w:val="000000"/>
          <w:lang w:val="ru-RU"/>
        </w:rPr>
        <w:t xml:space="preserve"> организаций культуры – на основании индивидуальных ходатайств соответственно государственных органов либо других организаций, в которые на работу направлены лица в соответствии с договором о подготовке научного работника высшей квалификации за счет средст</w:t>
      </w:r>
      <w:r>
        <w:rPr>
          <w:color w:val="000000"/>
          <w:lang w:val="ru-RU"/>
        </w:rPr>
        <w:t xml:space="preserve">в республиканского бюджета либо договором о подготовке научного работника высшей квалификации на платной основе, Национальной академии наук Беларуси, учреждений высшего образования, Министерства культуры, </w:t>
      </w:r>
      <w:r>
        <w:rPr>
          <w:color w:val="000000"/>
          <w:lang w:val="ru-RU"/>
        </w:rPr>
        <w:lastRenderedPageBreak/>
        <w:t>структурных подразделений облисполкомов, Минского г</w:t>
      </w:r>
      <w:r>
        <w:rPr>
          <w:color w:val="000000"/>
          <w:lang w:val="ru-RU"/>
        </w:rPr>
        <w:t>орисполкома, осуществляющих государственно-властные полномочия в сфере культуры.</w:t>
      </w:r>
    </w:p>
    <w:p w:rsidR="00000000" w:rsidRDefault="007E1BF5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11. Гражданин, имеющий первоочередное право на предоставление арендного жилья коммунального жилищного фонда, либо гражданин наиболее востребованной должности служащего (профес</w:t>
      </w:r>
      <w:r>
        <w:rPr>
          <w:color w:val="000000"/>
          <w:lang w:val="ru-RU"/>
        </w:rPr>
        <w:t>сии рабочего) обращается с заявлением о его предоставлении в местный исполнительный и распорядительный орган по месту нахождения арендного жилья на основании размещенной в установленном порядке информации о наличии арендного жилья, предназначенного для так</w:t>
      </w:r>
      <w:r>
        <w:rPr>
          <w:color w:val="000000"/>
          <w:lang w:val="ru-RU"/>
        </w:rPr>
        <w:t>их граждан. В заявлении должна быть указана информация о наличии индивидуального ходатайства государственного органа либо другой организации.</w:t>
      </w:r>
    </w:p>
    <w:p w:rsidR="00000000" w:rsidRDefault="007E1BF5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12. При предоставлении индивидуального ходатайства государственный орган либо другая организация устанавливает сле</w:t>
      </w:r>
      <w:r>
        <w:rPr>
          <w:color w:val="000000"/>
          <w:lang w:val="ru-RU"/>
        </w:rPr>
        <w:t>дующие факты:</w:t>
      </w:r>
    </w:p>
    <w:p w:rsidR="00000000" w:rsidRDefault="007E1BF5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отнесение гражданина к имеющим первоочередное право на предоставление арендного жилья коммунального жилищного фонда;</w:t>
      </w:r>
    </w:p>
    <w:p w:rsidR="00000000" w:rsidRDefault="007E1BF5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наличие либо отсутствие у гражданина, а также у членов его семьи, которым совместно с этим гражданином предоставляется арендн</w:t>
      </w:r>
      <w:r>
        <w:rPr>
          <w:color w:val="000000"/>
          <w:lang w:val="ru-RU"/>
        </w:rPr>
        <w:t>ое жилье, в собственности жилого помещения (доли в праве общей собственности на жилое помещение) и (или) во владении и пользовании жилого помещения в населенном пункте по месту работы (службы) (при реализации первоочередного права на предоставление арендно</w:t>
      </w:r>
      <w:r>
        <w:rPr>
          <w:color w:val="000000"/>
          <w:lang w:val="ru-RU"/>
        </w:rPr>
        <w:t>го жилья коммунального жилищного фонда в г. Минске – в г. Минске и Минском районе);</w:t>
      </w:r>
    </w:p>
    <w:p w:rsidR="00000000" w:rsidRDefault="007E1BF5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иные обстоятельства, определяемые государственными органами и другими организациями в локальных правовых актах. При этом государственные органы и другие организации имеют п</w:t>
      </w:r>
      <w:r>
        <w:rPr>
          <w:color w:val="000000"/>
          <w:lang w:val="ru-RU"/>
        </w:rPr>
        <w:t>раво определять обстоятельства, при наличии которых гражданам предоставляется преимущественное право при предоставлении индивидуального ходатайства, в своих локальных правовых актах.</w:t>
      </w:r>
    </w:p>
    <w:p w:rsidR="00000000" w:rsidRDefault="007E1BF5">
      <w:pPr>
        <w:pStyle w:val="newncpi"/>
        <w:rPr>
          <w:color w:val="000000"/>
          <w:lang w:val="ru-RU"/>
        </w:rPr>
      </w:pPr>
      <w:bookmarkStart w:id="25" w:name="a79"/>
      <w:bookmarkEnd w:id="25"/>
      <w:r>
        <w:rPr>
          <w:color w:val="000000"/>
          <w:lang w:val="ru-RU"/>
        </w:rPr>
        <w:t>К индивидуальному ходатайству государственные органы и другие организации</w:t>
      </w:r>
      <w:r>
        <w:rPr>
          <w:color w:val="000000"/>
          <w:lang w:val="ru-RU"/>
        </w:rPr>
        <w:t xml:space="preserve"> запрашивают в установленном порядке и прилагают следующие документы:</w:t>
      </w:r>
    </w:p>
    <w:p w:rsidR="00000000" w:rsidRDefault="007E1BF5">
      <w:pPr>
        <w:pStyle w:val="newncpi"/>
        <w:rPr>
          <w:color w:val="000000"/>
          <w:lang w:val="ru-RU"/>
        </w:rPr>
      </w:pPr>
      <w:bookmarkStart w:id="26" w:name="a84"/>
      <w:bookmarkEnd w:id="26"/>
      <w:r>
        <w:rPr>
          <w:color w:val="000000"/>
          <w:lang w:val="ru-RU"/>
        </w:rPr>
        <w:t>справка о занимаемом в данном населенном пункте жилом помещении, месте жительства и составе семьи;</w:t>
      </w:r>
    </w:p>
    <w:p w:rsidR="00000000" w:rsidRDefault="007E1BF5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справки о находящихся в собственности гражданина и членов его семьи жилых помещениях в </w:t>
      </w:r>
      <w:r>
        <w:rPr>
          <w:color w:val="000000"/>
          <w:lang w:val="ru-RU"/>
        </w:rPr>
        <w:t>населенном пункте по месту работы (службы) (при реализации первоочередного права на предоставление арендного жилья коммунального жилищного фонда в г. Минске – в г. Минске и Минском районе), выдаваемые территориальной организацией по государственной регистр</w:t>
      </w:r>
      <w:r>
        <w:rPr>
          <w:color w:val="000000"/>
          <w:lang w:val="ru-RU"/>
        </w:rPr>
        <w:t>ации недвижимого имущества, прав на него и сделок с ним;</w:t>
      </w:r>
    </w:p>
    <w:p w:rsidR="00000000" w:rsidRDefault="007E1BF5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копии документа об образовании и трудового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договора (контракта) – при предоставлении арендного жилья лицам, указанным в подпункте 10.2 пункта 10 настоящего Положения;</w:t>
      </w:r>
    </w:p>
    <w:p w:rsidR="00000000" w:rsidRDefault="007E1BF5">
      <w:pPr>
        <w:pStyle w:val="newncpi"/>
        <w:rPr>
          <w:color w:val="000000"/>
          <w:lang w:val="ru-RU"/>
        </w:rPr>
      </w:pPr>
      <w:bookmarkStart w:id="27" w:name="a88"/>
      <w:bookmarkEnd w:id="27"/>
      <w:r>
        <w:rPr>
          <w:color w:val="000000"/>
          <w:lang w:val="ru-RU"/>
        </w:rPr>
        <w:t>копия трудового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договора (контра</w:t>
      </w:r>
      <w:r>
        <w:rPr>
          <w:color w:val="000000"/>
          <w:lang w:val="ru-RU"/>
        </w:rPr>
        <w:t>кта) и обоснование причин, повлекших назначение на должность работника из другого населенного пункта, – при предоставлении арендного жилья лицам, указанным в подпункте 10.4 пункта 10 настоящего Положения.</w:t>
      </w:r>
    </w:p>
    <w:p w:rsidR="00000000" w:rsidRDefault="007E1BF5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Копии документов должны быть удостоверены должностн</w:t>
      </w:r>
      <w:r>
        <w:rPr>
          <w:color w:val="000000"/>
          <w:lang w:val="ru-RU"/>
        </w:rPr>
        <w:t>ыми лицами государственных органов и других организаций, вносящих индивидуальные ходатайства.</w:t>
      </w:r>
    </w:p>
    <w:p w:rsidR="00000000" w:rsidRDefault="007E1BF5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13. Местный исполнительный и распорядительный орган в месячный срок со дня подачи заявления о предоставлении арендного жилья в порядке, предусмотренном в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подпункт</w:t>
      </w:r>
      <w:r>
        <w:rPr>
          <w:color w:val="000000"/>
          <w:lang w:val="ru-RU"/>
        </w:rPr>
        <w:t xml:space="preserve">е 1.1.18 пункта 1.1 перечня административных процедур, осуществляемых государственными органами и иными организациями по заявлениям граждан, утвержденного Указом Президента Республики Беларусь от 26 апреля 2010 г. № 200, принимает решение о предоставлении </w:t>
      </w:r>
      <w:r>
        <w:rPr>
          <w:color w:val="000000"/>
          <w:lang w:val="ru-RU"/>
        </w:rPr>
        <w:t>арендного жилья коммунального жилищного фонда или об отказе в предоставлении такого жилого помещения.</w:t>
      </w:r>
    </w:p>
    <w:p w:rsidR="00000000" w:rsidRDefault="007E1BF5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Решение об отказе в предоставлении арендного жилья коммунального жилищного фонда может быть обжаловано в установленном законодательством порядке.</w:t>
      </w:r>
    </w:p>
    <w:p w:rsidR="00000000" w:rsidRDefault="007E1BF5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14. </w:t>
      </w:r>
      <w:r>
        <w:rPr>
          <w:color w:val="000000"/>
          <w:lang w:val="ru-RU"/>
        </w:rPr>
        <w:t>Количество жилых помещений, предназначенных для граждан, имеющих первоочередное право на предоставление арендного жилья коммунального жилищного фонда, за исключением указанных в части первой подпункта 10.3 пункта 10 настоящего Положения, не должно превышат</w:t>
      </w:r>
      <w:r>
        <w:rPr>
          <w:color w:val="000000"/>
          <w:lang w:val="ru-RU"/>
        </w:rPr>
        <w:t>ь 30 процентов (в г. Минске – 60 процентов) от общего количества незаселенного арендного жилья коммунального жилищного фонда. Количество жилых помещений, предназначенных для лиц, указанных в части первой подпункта 10.3 пункта 10 настоящего Положения, не до</w:t>
      </w:r>
      <w:r>
        <w:rPr>
          <w:color w:val="000000"/>
          <w:lang w:val="ru-RU"/>
        </w:rPr>
        <w:t>лжно превышать 10 процентов (в г. Минске – 20 процентов) от общего количества незаселенного арендного жилья коммунального жилищного фонда.</w:t>
      </w:r>
    </w:p>
    <w:p w:rsidR="00000000" w:rsidRDefault="007E1BF5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случае определения местным исполнительным и распорядительным органом доли арендного жилья коммунального жилищного ф</w:t>
      </w:r>
      <w:r>
        <w:rPr>
          <w:color w:val="000000"/>
          <w:lang w:val="ru-RU"/>
        </w:rPr>
        <w:t>онда, предназначенного для граждан, имеющих первоочередное право на его предоставление, в размере 40 процентов (в г. Минске – 80 процентов) от общего количества незаселенного арендного жилья коммунального жилищного фонда такое жилье по мере его освобождени</w:t>
      </w:r>
      <w:r>
        <w:rPr>
          <w:color w:val="000000"/>
          <w:lang w:val="ru-RU"/>
        </w:rPr>
        <w:t>я или включения в состав арендного жилья коммунального жилищного фонда предоставляется в следующем порядке:</w:t>
      </w:r>
    </w:p>
    <w:p w:rsidR="00000000" w:rsidRDefault="007E1BF5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первые 4 из 10 жилых помещений (в г. Минске – первые 8 из 10 жилых помещений) – гражданам, имеющим первоочередное право на предоставление таких жилы</w:t>
      </w:r>
      <w:r>
        <w:rPr>
          <w:color w:val="000000"/>
          <w:lang w:val="ru-RU"/>
        </w:rPr>
        <w:t>х помещений;</w:t>
      </w:r>
    </w:p>
    <w:p w:rsidR="00000000" w:rsidRDefault="007E1BF5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следующие 6 жилых помещений (в г. Минске – следующие 2 жилых помещения) – гражданам, состоящим на учете нуждающихся в улучшении жилищных условий, в случае отсутствия таковых – гражданам, не состоящим на таком учете.</w:t>
      </w:r>
    </w:p>
    <w:p w:rsidR="00000000" w:rsidRDefault="007E1BF5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Категории граждан из числа </w:t>
      </w:r>
      <w:r>
        <w:rPr>
          <w:color w:val="000000"/>
          <w:lang w:val="ru-RU"/>
        </w:rPr>
        <w:t>работников государственных органов и иных организаций, в хозяйственном ведении, оперативном управлении или безвозмездном пользовании которых находятся жилые помещения коммунального жилищного фонда, государственных органов, других государственных организаци</w:t>
      </w:r>
      <w:r>
        <w:rPr>
          <w:color w:val="000000"/>
          <w:lang w:val="ru-RU"/>
        </w:rPr>
        <w:t>й, организаций негосударственной формы собственности, доли в уставных фондах (акции) которых находятся в государственной собственности, сельскохозяйственных организаций, имеющих право повторного предоставления освобождаемых жилых помещений государственного</w:t>
      </w:r>
      <w:r>
        <w:rPr>
          <w:color w:val="000000"/>
          <w:lang w:val="ru-RU"/>
        </w:rPr>
        <w:t xml:space="preserve"> жилищного фонда, имеющих первоочередное право предоставления арендного жилья, определяются локальными правовыми актами (в том числе коллективными договорами) этих государственных органов и организаций. При этом количество предоставляемого таким гражданам </w:t>
      </w:r>
      <w:r>
        <w:rPr>
          <w:color w:val="000000"/>
          <w:lang w:val="ru-RU"/>
        </w:rPr>
        <w:t>арендного жилья не должно превышать 40 процентов от общего количества незаселенного арендного жилья, находящегося в ведении этих организаций.</w:t>
      </w:r>
    </w:p>
    <w:p w:rsidR="00000000" w:rsidRDefault="007E1BF5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15. Арендное жилье коммунального жилищного фонда в пределах 10 процентов (в г. Минске – в пределах 20 процентов) о</w:t>
      </w:r>
      <w:r>
        <w:rPr>
          <w:color w:val="000000"/>
          <w:lang w:val="ru-RU"/>
        </w:rPr>
        <w:t xml:space="preserve">т общего количества незаселенного арендного жилья коммунального жилищного фонда распределяется по индивидуальным ходатайствам </w:t>
      </w:r>
      <w:r>
        <w:rPr>
          <w:color w:val="000000"/>
          <w:lang w:val="ru-RU"/>
        </w:rPr>
        <w:lastRenderedPageBreak/>
        <w:t xml:space="preserve">государственных органов и организаций, в которых предусмотрена военная служба, организаций, входящих в их систему или подчиненных </w:t>
      </w:r>
      <w:r>
        <w:rPr>
          <w:color w:val="000000"/>
          <w:lang w:val="ru-RU"/>
        </w:rPr>
        <w:t>им, путем предоставления равного количества этого жилья государственным органам и организациям, в которых предусмотрена военная служба, включая организации, входящие в их систему или подчиненные им, в порядке их перечисления в части первой подпункта 10.3 п</w:t>
      </w:r>
      <w:r>
        <w:rPr>
          <w:color w:val="000000"/>
          <w:lang w:val="ru-RU"/>
        </w:rPr>
        <w:t>ункта 10 настоящего Положения.</w:t>
      </w:r>
    </w:p>
    <w:p w:rsidR="00000000" w:rsidRDefault="007E1BF5">
      <w:pPr>
        <w:pStyle w:val="chapter"/>
        <w:rPr>
          <w:color w:val="000000"/>
          <w:lang w:val="ru-RU"/>
        </w:rPr>
      </w:pPr>
      <w:bookmarkStart w:id="28" w:name="a60"/>
      <w:bookmarkEnd w:id="28"/>
      <w:r>
        <w:rPr>
          <w:color w:val="000000"/>
          <w:lang w:val="ru-RU"/>
        </w:rPr>
        <w:t>ГЛАВА 3</w:t>
      </w:r>
      <w:r>
        <w:rPr>
          <w:color w:val="000000"/>
          <w:lang w:val="ru-RU"/>
        </w:rPr>
        <w:br/>
        <w:t>ПРЕДОСТАВЛЕНИЕ АРЕНДНОГО ЖИЛЬЯ РЕСПУБЛИКАНСКОГО ЖИЛИЩНОГО ФОНДА</w:t>
      </w:r>
    </w:p>
    <w:p w:rsidR="00000000" w:rsidRDefault="007E1BF5">
      <w:pPr>
        <w:pStyle w:val="point"/>
        <w:rPr>
          <w:color w:val="000000"/>
          <w:lang w:val="ru-RU"/>
        </w:rPr>
      </w:pPr>
      <w:bookmarkStart w:id="29" w:name="a89"/>
      <w:bookmarkEnd w:id="29"/>
      <w:r>
        <w:rPr>
          <w:color w:val="000000"/>
          <w:lang w:val="ru-RU"/>
        </w:rPr>
        <w:t>16. Категории граждан из числа работников организаций, в ведении которых находятся жилые помещения, имеющих первоочередное право предоставления арендного</w:t>
      </w:r>
      <w:r>
        <w:rPr>
          <w:color w:val="000000"/>
          <w:lang w:val="ru-RU"/>
        </w:rPr>
        <w:t xml:space="preserve"> жилья республиканского жилищного фонда, определяются локальными правовыми актами (в том числе коллективными договорами) этих организаций.</w:t>
      </w:r>
    </w:p>
    <w:p w:rsidR="00000000" w:rsidRDefault="007E1BF5">
      <w:pPr>
        <w:pStyle w:val="newncpi"/>
        <w:rPr>
          <w:color w:val="000000"/>
          <w:lang w:val="ru-RU"/>
        </w:rPr>
      </w:pPr>
      <w:bookmarkStart w:id="30" w:name="a76"/>
      <w:bookmarkEnd w:id="30"/>
      <w:r>
        <w:rPr>
          <w:color w:val="000000"/>
          <w:lang w:val="ru-RU"/>
        </w:rPr>
        <w:t xml:space="preserve">Количество арендного жилья республиканского жилищного фонда, предназначенного для предоставления работникам, имеющим </w:t>
      </w:r>
      <w:r>
        <w:rPr>
          <w:color w:val="000000"/>
          <w:lang w:val="ru-RU"/>
        </w:rPr>
        <w:t>первоочередное право на предоставление такого жилья, не должно превышать 40 процентов от общего количества незаселенного арендного жилья, находящегося в ведении организаций.</w:t>
      </w:r>
    </w:p>
    <w:p w:rsidR="00000000" w:rsidRDefault="007E1BF5">
      <w:pPr>
        <w:pStyle w:val="point"/>
        <w:rPr>
          <w:color w:val="000000"/>
          <w:lang w:val="ru-RU"/>
        </w:rPr>
      </w:pPr>
      <w:bookmarkStart w:id="31" w:name="a78"/>
      <w:bookmarkEnd w:id="31"/>
      <w:r>
        <w:rPr>
          <w:color w:val="000000"/>
          <w:lang w:val="ru-RU"/>
        </w:rPr>
        <w:t>17. При принятии решения о предоставлении арендного жилья республиканского жилищно</w:t>
      </w:r>
      <w:r>
        <w:rPr>
          <w:color w:val="000000"/>
          <w:lang w:val="ru-RU"/>
        </w:rPr>
        <w:t>го фонда организация, в ведении которой находится это жилое помещение, устанавливает следующие факты:</w:t>
      </w:r>
    </w:p>
    <w:p w:rsidR="00000000" w:rsidRDefault="007E1BF5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отнесение гражданина к имеющим первоочередное право на предоставление арендного жилья республиканского жилищного фонда в соответствии с локальным правовым</w:t>
      </w:r>
      <w:r>
        <w:rPr>
          <w:color w:val="000000"/>
          <w:lang w:val="ru-RU"/>
        </w:rPr>
        <w:t xml:space="preserve"> актом данной организации;</w:t>
      </w:r>
    </w:p>
    <w:p w:rsidR="00000000" w:rsidRDefault="007E1BF5">
      <w:pPr>
        <w:pStyle w:val="newncpi"/>
        <w:rPr>
          <w:color w:val="000000"/>
          <w:lang w:val="ru-RU"/>
        </w:rPr>
      </w:pPr>
      <w:bookmarkStart w:id="32" w:name="a90"/>
      <w:bookmarkEnd w:id="32"/>
      <w:r>
        <w:rPr>
          <w:color w:val="000000"/>
          <w:lang w:val="ru-RU"/>
        </w:rPr>
        <w:t>наличие либо отсутствие у гражданина, а также у членов его семьи, которым совместно с этим гражданином предоставляется арендное жилье, в собственности жилого помещения (доли в праве общей собственности на жилое помещение) и (или)</w:t>
      </w:r>
      <w:r>
        <w:rPr>
          <w:color w:val="000000"/>
          <w:lang w:val="ru-RU"/>
        </w:rPr>
        <w:t xml:space="preserve"> во владении и пользовании жилого помещения в населенном пункте по месту работы (службы);</w:t>
      </w:r>
    </w:p>
    <w:p w:rsidR="00000000" w:rsidRDefault="007E1BF5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иные обстоятельства на усмотрение организации, в ведении которой находится арендное жилье республиканского жилищного фонда.</w:t>
      </w:r>
    </w:p>
    <w:p w:rsidR="00000000" w:rsidRDefault="007E1BF5">
      <w:pPr>
        <w:pStyle w:val="point"/>
        <w:rPr>
          <w:color w:val="000000"/>
          <w:lang w:val="ru-RU"/>
        </w:rPr>
      </w:pPr>
      <w:bookmarkStart w:id="33" w:name="a85"/>
      <w:bookmarkEnd w:id="33"/>
      <w:r>
        <w:rPr>
          <w:color w:val="000000"/>
          <w:lang w:val="ru-RU"/>
        </w:rPr>
        <w:t>18. При отсутствии заявлений о предоставле</w:t>
      </w:r>
      <w:r>
        <w:rPr>
          <w:color w:val="000000"/>
          <w:lang w:val="ru-RU"/>
        </w:rPr>
        <w:t xml:space="preserve">нии арендного жилья от работников организации, в ведении которой находятся жилые помещения республиканского жилищного фонда, арендное жилье предоставляется работникам других государственных органов и организаций, входящих в систему (структуру, состав) или </w:t>
      </w:r>
      <w:r>
        <w:rPr>
          <w:color w:val="000000"/>
          <w:lang w:val="ru-RU"/>
        </w:rPr>
        <w:t>подчиненных организации, в ведении которой находятся жилые помещения, или входящих в систему (структуру, состав) или подчиненных государственному органу или государственной организации, в систему (структуру, состав) которых также входит (в подчинении котор</w:t>
      </w:r>
      <w:r>
        <w:rPr>
          <w:color w:val="000000"/>
          <w:lang w:val="ru-RU"/>
        </w:rPr>
        <w:t>ых также находится) организация, в ведении которой находится жилое помещение.</w:t>
      </w:r>
    </w:p>
    <w:p w:rsidR="00000000" w:rsidRDefault="007E1BF5">
      <w:pPr>
        <w:rPr>
          <w:rFonts w:ascii="Arial" w:eastAsia="Times New Roman" w:hAnsi="Arial" w:cs="Arial"/>
          <w:color w:val="000000"/>
          <w:sz w:val="23"/>
          <w:szCs w:val="23"/>
          <w:lang w:val="ru-RU"/>
        </w:rPr>
        <w:sectPr w:rsidR="00000000">
          <w:pgSz w:w="12240" w:h="15840"/>
          <w:pgMar w:top="1134" w:right="850" w:bottom="1134" w:left="1701" w:header="708" w:footer="708" w:gutter="0"/>
          <w:cols w:space="708"/>
          <w:docGrid w:linePitch="360"/>
        </w:sectPr>
      </w:pPr>
    </w:p>
    <w:p w:rsidR="00000000" w:rsidRDefault="007E1BF5">
      <w:pPr>
        <w:rPr>
          <w:rFonts w:ascii="Arial" w:eastAsia="Times New Roman" w:hAnsi="Arial" w:cs="Arial"/>
          <w:color w:val="000000"/>
          <w:sz w:val="23"/>
          <w:szCs w:val="23"/>
          <w:lang w:val="ru-RU"/>
        </w:rPr>
        <w:sectPr w:rsidR="00000000">
          <w:pgSz w:w="11907" w:h="16840"/>
          <w:pgMar w:top="567" w:right="1134" w:bottom="567" w:left="1417" w:header="0" w:footer="0" w:gutter="0"/>
          <w:cols w:space="720"/>
        </w:sectPr>
      </w:pPr>
    </w:p>
    <w:p w:rsidR="00000000" w:rsidRDefault="007E1BF5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6"/>
        <w:gridCol w:w="2985"/>
      </w:tblGrid>
      <w:tr w:rsidR="00000000"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E1BF5" w:rsidRDefault="007E1BF5">
            <w:pPr>
              <w:pStyle w:val="newncpi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E1BF5">
            <w:pPr>
              <w:pStyle w:val="append1"/>
              <w:rPr>
                <w:color w:val="000000"/>
              </w:rPr>
            </w:pPr>
            <w:bookmarkStart w:id="34" w:name="a57"/>
            <w:bookmarkEnd w:id="34"/>
            <w:proofErr w:type="spellStart"/>
            <w:r>
              <w:rPr>
                <w:color w:val="000000"/>
              </w:rPr>
              <w:t>Приложение</w:t>
            </w:r>
            <w:proofErr w:type="spellEnd"/>
          </w:p>
          <w:p w:rsidR="00000000" w:rsidRDefault="007E1BF5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</w:t>
            </w:r>
            <w:proofErr w:type="spellStart"/>
            <w:r>
              <w:rPr>
                <w:color w:val="000000"/>
              </w:rPr>
              <w:t>Положению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>о </w:t>
            </w:r>
            <w:proofErr w:type="spellStart"/>
            <w:r>
              <w:rPr>
                <w:color w:val="000000"/>
              </w:rPr>
              <w:t>порядке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предоставления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арендного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жилья</w:t>
            </w:r>
            <w:proofErr w:type="spellEnd"/>
            <w:r>
              <w:rPr>
                <w:color w:val="000000"/>
              </w:rPr>
              <w:br/>
              <w:t>(в </w:t>
            </w:r>
            <w:proofErr w:type="spellStart"/>
            <w:r>
              <w:rPr>
                <w:color w:val="000000"/>
              </w:rPr>
              <w:t>редакции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постановления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Совета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Министров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Республики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Беларусь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02.07.2020 № 391) </w:t>
            </w:r>
          </w:p>
        </w:tc>
      </w:tr>
    </w:tbl>
    <w:p w:rsidR="00000000" w:rsidRDefault="007E1BF5">
      <w:pPr>
        <w:pStyle w:val="beg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7E1BF5">
      <w:pPr>
        <w:pStyle w:val="onestring"/>
        <w:rPr>
          <w:color w:val="000000"/>
          <w:lang w:val="ru-RU"/>
        </w:rPr>
      </w:pPr>
      <w:bookmarkStart w:id="35" w:name="a77"/>
      <w:bookmarkEnd w:id="35"/>
      <w:r>
        <w:rPr>
          <w:color w:val="000000"/>
          <w:lang w:val="ru-RU"/>
        </w:rPr>
        <w:t>Форма</w:t>
      </w:r>
    </w:p>
    <w:p w:rsidR="00000000" w:rsidRDefault="007E1BF5">
      <w:pPr>
        <w:pStyle w:val="titleu"/>
        <w:rPr>
          <w:color w:val="000000"/>
          <w:lang w:val="ru-RU"/>
        </w:rPr>
      </w:pPr>
      <w:r>
        <w:rPr>
          <w:color w:val="000000"/>
          <w:lang w:val="ru-RU"/>
        </w:rPr>
        <w:t>ИНДИВИДУАЛЬНОЕ ХОДАТАЙСТВО</w:t>
      </w:r>
      <w:r>
        <w:rPr>
          <w:color w:val="000000"/>
          <w:lang w:val="ru-RU"/>
        </w:rPr>
        <w:br/>
        <w:t>о предоставлении арендного жилья</w:t>
      </w:r>
    </w:p>
    <w:p w:rsidR="00000000" w:rsidRDefault="007E1BF5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1. Фамилия, собственное имя, отчество (если таковое имеется) ______________________</w:t>
      </w:r>
    </w:p>
    <w:p w:rsidR="00000000" w:rsidRDefault="007E1BF5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____________________________________________________________________________.</w:t>
      </w:r>
    </w:p>
    <w:p w:rsidR="00000000" w:rsidRDefault="007E1BF5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2. </w:t>
      </w:r>
      <w:r>
        <w:rPr>
          <w:color w:val="000000"/>
          <w:lang w:val="ru-RU"/>
        </w:rPr>
        <w:t xml:space="preserve">Профессия, должность, место работы (службы) _________________________________ </w:t>
      </w:r>
    </w:p>
    <w:p w:rsidR="00000000" w:rsidRDefault="007E1BF5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____________________________________________________________________________.</w:t>
      </w:r>
    </w:p>
    <w:p w:rsidR="00000000" w:rsidRDefault="007E1BF5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3. Число, месяц и год рождения ________________________________________________.</w:t>
      </w:r>
    </w:p>
    <w:p w:rsidR="00000000" w:rsidRDefault="007E1BF5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4. Адрес регистрац</w:t>
      </w:r>
      <w:r>
        <w:rPr>
          <w:color w:val="000000"/>
          <w:lang w:val="ru-RU"/>
        </w:rPr>
        <w:t>ии по месту жительства _______________________________________</w:t>
      </w:r>
    </w:p>
    <w:p w:rsidR="00000000" w:rsidRDefault="007E1BF5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____________________________________________________________________________.</w:t>
      </w:r>
    </w:p>
    <w:p w:rsidR="00000000" w:rsidRDefault="007E1BF5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5. Стаж работы (службы) в данном государственном органе (другой организации) либо дата назначения на должность* ___</w:t>
      </w:r>
      <w:r>
        <w:rPr>
          <w:color w:val="000000"/>
          <w:lang w:val="ru-RU"/>
        </w:rPr>
        <w:t>__________________________________________________.</w:t>
      </w:r>
    </w:p>
    <w:p w:rsidR="00000000" w:rsidRDefault="007E1BF5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6. Основание предоставления арендного жилья ____________________________________</w:t>
      </w:r>
    </w:p>
    <w:p w:rsidR="00000000" w:rsidRDefault="007E1BF5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____________________________________________________________________________.</w:t>
      </w:r>
    </w:p>
    <w:p w:rsidR="00000000" w:rsidRDefault="007E1BF5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7. Адрес** предоставляемого арендного жилья _</w:t>
      </w:r>
      <w:r>
        <w:rPr>
          <w:color w:val="000000"/>
          <w:lang w:val="ru-RU"/>
        </w:rPr>
        <w:t>__________________________________</w:t>
      </w:r>
    </w:p>
    <w:p w:rsidR="00000000" w:rsidRDefault="007E1BF5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____________________________________________________________________________.</w:t>
      </w:r>
    </w:p>
    <w:p w:rsidR="00000000" w:rsidRDefault="007E1BF5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8. Состав семьи, которой предоставляется арендное жилье, _________________________</w:t>
      </w:r>
    </w:p>
    <w:p w:rsidR="00000000" w:rsidRDefault="007E1BF5">
      <w:pPr>
        <w:pStyle w:val="undline"/>
        <w:ind w:left="6521"/>
        <w:rPr>
          <w:color w:val="000000"/>
          <w:lang w:val="ru-RU"/>
        </w:rPr>
      </w:pPr>
      <w:r>
        <w:rPr>
          <w:color w:val="000000"/>
          <w:lang w:val="ru-RU"/>
        </w:rPr>
        <w:t>(указываются фамилия,</w:t>
      </w:r>
    </w:p>
    <w:p w:rsidR="00000000" w:rsidRDefault="007E1BF5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</w:t>
      </w:r>
      <w:r>
        <w:rPr>
          <w:color w:val="000000"/>
          <w:lang w:val="ru-RU"/>
        </w:rPr>
        <w:t>_____________________________________.</w:t>
      </w:r>
    </w:p>
    <w:p w:rsidR="00000000" w:rsidRDefault="007E1BF5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собственное имя, отчество (если таковое имеется) членов семьи и степень родства)</w:t>
      </w:r>
    </w:p>
    <w:p w:rsidR="00000000" w:rsidRDefault="007E1BF5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9. Иные сведения***_________________________________________________________.</w:t>
      </w:r>
    </w:p>
    <w:p w:rsidR="00000000" w:rsidRDefault="007E1BF5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3"/>
        <w:gridCol w:w="3128"/>
      </w:tblGrid>
      <w:tr w:rsidR="00000000">
        <w:trPr>
          <w:trHeight w:val="240"/>
        </w:trPr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E1BF5" w:rsidRDefault="007E1BF5">
            <w:pPr>
              <w:pStyle w:val="newncpi0"/>
              <w:jc w:val="left"/>
              <w:rPr>
                <w:color w:val="000000"/>
                <w:lang w:val="ru-RU"/>
              </w:rPr>
            </w:pPr>
            <w:r w:rsidRPr="007E1BF5">
              <w:rPr>
                <w:color w:val="000000"/>
                <w:lang w:val="ru-RU"/>
              </w:rPr>
              <w:t>Руководитель государственного</w:t>
            </w:r>
            <w:r w:rsidRPr="007E1BF5">
              <w:rPr>
                <w:color w:val="000000"/>
                <w:lang w:val="ru-RU"/>
              </w:rPr>
              <w:br/>
              <w:t>органа, другой организации</w:t>
            </w:r>
            <w:r w:rsidRPr="007E1BF5">
              <w:rPr>
                <w:color w:val="000000"/>
                <w:lang w:val="ru-RU"/>
              </w:rPr>
              <w:t xml:space="preserve"> ___________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7E1BF5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</w:t>
            </w:r>
          </w:p>
        </w:tc>
      </w:tr>
      <w:tr w:rsidR="00000000">
        <w:trPr>
          <w:trHeight w:val="240"/>
        </w:trPr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E1BF5">
            <w:pPr>
              <w:pStyle w:val="table10"/>
              <w:ind w:left="3113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подпись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E1BF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инициалы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фамилия</w:t>
            </w:r>
            <w:proofErr w:type="spellEnd"/>
            <w:r>
              <w:rPr>
                <w:color w:val="000000"/>
              </w:rPr>
              <w:t>)</w:t>
            </w:r>
          </w:p>
        </w:tc>
      </w:tr>
    </w:tbl>
    <w:p w:rsidR="00000000" w:rsidRDefault="007E1BF5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7E1BF5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 ______________ 20___ г.</w:t>
      </w:r>
    </w:p>
    <w:p w:rsidR="00000000" w:rsidRDefault="007E1BF5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7E1BF5">
      <w:pPr>
        <w:pStyle w:val="snoskiline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</w:t>
      </w:r>
    </w:p>
    <w:p w:rsidR="00000000" w:rsidRDefault="007E1BF5">
      <w:pPr>
        <w:pStyle w:val="snoski"/>
        <w:rPr>
          <w:color w:val="000000"/>
          <w:lang w:val="ru-RU"/>
        </w:rPr>
      </w:pPr>
      <w:bookmarkStart w:id="36" w:name="a65"/>
      <w:bookmarkEnd w:id="36"/>
      <w:r>
        <w:rPr>
          <w:color w:val="000000"/>
          <w:lang w:val="ru-RU"/>
        </w:rPr>
        <w:lastRenderedPageBreak/>
        <w:t>* Заполняется в случае предоставления арендного жилья по спискам.</w:t>
      </w:r>
    </w:p>
    <w:p w:rsidR="00000000" w:rsidRDefault="007E1BF5">
      <w:pPr>
        <w:pStyle w:val="snoski"/>
        <w:rPr>
          <w:color w:val="000000"/>
          <w:lang w:val="ru-RU"/>
        </w:rPr>
      </w:pPr>
      <w:bookmarkStart w:id="37" w:name="a66"/>
      <w:bookmarkEnd w:id="37"/>
      <w:r>
        <w:rPr>
          <w:color w:val="000000"/>
          <w:lang w:val="ru-RU"/>
        </w:rPr>
        <w:t>** Не заполняется в </w:t>
      </w:r>
      <w:r>
        <w:rPr>
          <w:color w:val="000000"/>
          <w:lang w:val="ru-RU"/>
        </w:rPr>
        <w:t>случае предоставления арендного жилья по спискам.</w:t>
      </w:r>
    </w:p>
    <w:p w:rsidR="00000000" w:rsidRDefault="007E1BF5">
      <w:pPr>
        <w:pStyle w:val="snoski"/>
        <w:spacing w:after="240"/>
        <w:rPr>
          <w:color w:val="000000"/>
          <w:lang w:val="ru-RU"/>
        </w:rPr>
      </w:pPr>
      <w:bookmarkStart w:id="38" w:name="a67"/>
      <w:bookmarkEnd w:id="38"/>
      <w:r>
        <w:rPr>
          <w:color w:val="000000"/>
          <w:lang w:val="ru-RU"/>
        </w:rPr>
        <w:t>*** Указывается информация о нахождении на учете нуждающихся в улучшении жилищных условий, сроке действия трудового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договора и другая.</w:t>
      </w:r>
    </w:p>
    <w:p w:rsidR="00000000" w:rsidRDefault="007E1BF5">
      <w:pPr>
        <w:pStyle w:val="end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7E1BF5">
      <w:pPr>
        <w:rPr>
          <w:rFonts w:ascii="Arial" w:eastAsia="Times New Roman" w:hAnsi="Arial" w:cs="Arial"/>
          <w:color w:val="000000"/>
          <w:sz w:val="23"/>
          <w:szCs w:val="23"/>
          <w:lang w:val="ru-RU"/>
        </w:rPr>
        <w:sectPr w:rsidR="00000000">
          <w:pgSz w:w="11920" w:h="16840"/>
          <w:pgMar w:top="567" w:right="1134" w:bottom="567" w:left="1417" w:header="0" w:footer="0" w:gutter="0"/>
          <w:cols w:space="720"/>
        </w:sectPr>
      </w:pPr>
    </w:p>
    <w:p w:rsidR="00000000" w:rsidRDefault="007E1BF5">
      <w:pPr>
        <w:rPr>
          <w:rFonts w:ascii="Arial" w:eastAsia="Times New Roman" w:hAnsi="Arial" w:cs="Arial"/>
          <w:color w:val="000000"/>
          <w:sz w:val="23"/>
          <w:szCs w:val="23"/>
          <w:lang w:val="ru-RU"/>
        </w:rPr>
        <w:sectPr w:rsidR="00000000">
          <w:pgSz w:w="11907" w:h="16840"/>
          <w:pgMar w:top="567" w:right="1134" w:bottom="567" w:left="1417" w:header="0" w:footer="0" w:gutter="0"/>
          <w:cols w:space="720"/>
        </w:sectPr>
      </w:pPr>
    </w:p>
    <w:p w:rsidR="00000000" w:rsidRDefault="007E1BF5">
      <w:pPr>
        <w:rPr>
          <w:rFonts w:ascii="Arial" w:eastAsia="Times New Roman" w:hAnsi="Arial" w:cs="Arial"/>
          <w:color w:val="000000"/>
          <w:sz w:val="23"/>
          <w:szCs w:val="23"/>
          <w:lang w:val="ru-RU"/>
        </w:rPr>
        <w:sectPr w:rsidR="00000000">
          <w:pgSz w:w="11907" w:h="16840"/>
          <w:pgMar w:top="567" w:right="1134" w:bottom="567" w:left="1417" w:header="0" w:footer="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9"/>
        <w:gridCol w:w="2703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E1BF5" w:rsidRDefault="007E1BF5">
            <w:pPr>
              <w:pStyle w:val="cap1"/>
              <w:rPr>
                <w:color w:val="000000"/>
                <w:lang w:val="ru-RU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E1BF5" w:rsidRDefault="007E1BF5">
            <w:pPr>
              <w:pStyle w:val="capu1"/>
              <w:rPr>
                <w:color w:val="000000"/>
                <w:lang w:val="ru-RU"/>
              </w:rPr>
            </w:pPr>
            <w:r w:rsidRPr="007E1BF5">
              <w:rPr>
                <w:color w:val="000000"/>
                <w:lang w:val="ru-RU"/>
              </w:rPr>
              <w:t>УТВЕРЖД</w:t>
            </w:r>
            <w:r w:rsidRPr="007E1BF5">
              <w:rPr>
                <w:color w:val="000000"/>
                <w:lang w:val="ru-RU"/>
              </w:rPr>
              <w:t>ЕНО</w:t>
            </w:r>
          </w:p>
          <w:p w:rsidR="00000000" w:rsidRPr="007E1BF5" w:rsidRDefault="007E1BF5">
            <w:pPr>
              <w:pStyle w:val="cap1"/>
              <w:rPr>
                <w:color w:val="000000"/>
                <w:lang w:val="ru-RU"/>
              </w:rPr>
            </w:pPr>
            <w:r w:rsidRPr="007E1BF5">
              <w:rPr>
                <w:color w:val="000000"/>
                <w:lang w:val="ru-RU"/>
              </w:rPr>
              <w:t>Постановление</w:t>
            </w:r>
            <w:r w:rsidRPr="007E1BF5">
              <w:rPr>
                <w:color w:val="000000"/>
                <w:lang w:val="ru-RU"/>
              </w:rPr>
              <w:br/>
              <w:t>Совета Министров</w:t>
            </w:r>
            <w:r w:rsidRPr="007E1BF5">
              <w:rPr>
                <w:color w:val="000000"/>
                <w:lang w:val="ru-RU"/>
              </w:rPr>
              <w:br/>
              <w:t>Республики Беларусь</w:t>
            </w:r>
          </w:p>
          <w:p w:rsidR="00000000" w:rsidRDefault="007E1BF5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31.12.2014 №</w:t>
            </w:r>
            <w:r>
              <w:rPr>
                <w:color w:val="000000"/>
              </w:rPr>
              <w:t> </w:t>
            </w:r>
            <w:r>
              <w:rPr>
                <w:rStyle w:val="HTML"/>
                <w:shd w:val="clear" w:color="auto" w:fill="FFFFFF"/>
              </w:rPr>
              <w:t>1297</w:t>
            </w:r>
          </w:p>
        </w:tc>
      </w:tr>
    </w:tbl>
    <w:p w:rsidR="00000000" w:rsidRDefault="007E1BF5">
      <w:pPr>
        <w:pStyle w:val="beg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7E1BF5">
      <w:pPr>
        <w:pStyle w:val="titleu"/>
        <w:rPr>
          <w:color w:val="000000"/>
          <w:lang w:val="ru-RU"/>
        </w:rPr>
      </w:pPr>
      <w:bookmarkStart w:id="39" w:name="a56"/>
      <w:bookmarkEnd w:id="39"/>
      <w:r>
        <w:rPr>
          <w:color w:val="000000"/>
          <w:lang w:val="ru-RU"/>
        </w:rPr>
        <w:t>ТИПОВОЙ ДОГОВОР</w:t>
      </w:r>
      <w:r>
        <w:rPr>
          <w:color w:val="000000"/>
          <w:lang w:val="ru-RU"/>
        </w:rPr>
        <w:br/>
        <w:t>найма арендного жилья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3"/>
        <w:gridCol w:w="3129"/>
      </w:tblGrid>
      <w:tr w:rsidR="00000000">
        <w:trPr>
          <w:trHeight w:val="240"/>
        </w:trPr>
        <w:tc>
          <w:tcPr>
            <w:tcW w:w="355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E1BF5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______________________________________________________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E1BF5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 __________ 20__ г.</w:t>
            </w:r>
          </w:p>
        </w:tc>
      </w:tr>
      <w:tr w:rsidR="00000000" w:rsidRPr="007E1BF5">
        <w:trPr>
          <w:trHeight w:val="240"/>
        </w:trPr>
        <w:tc>
          <w:tcPr>
            <w:tcW w:w="355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E1BF5" w:rsidRDefault="007E1BF5">
            <w:pPr>
              <w:pStyle w:val="table10"/>
              <w:ind w:left="900"/>
              <w:rPr>
                <w:color w:val="000000"/>
                <w:lang w:val="ru-RU"/>
              </w:rPr>
            </w:pPr>
            <w:r w:rsidRPr="007E1BF5">
              <w:rPr>
                <w:color w:val="000000"/>
                <w:lang w:val="ru-RU"/>
              </w:rPr>
              <w:t>(населенный пункт, особая экономическая зона «Китайско-Белорусский индустриальный парк «Великий камень»)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E1BF5" w:rsidRDefault="007E1BF5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  <w:sz w:val="15"/>
                <w:szCs w:val="15"/>
                <w:vertAlign w:val="superscript"/>
              </w:rPr>
              <w:t> </w:t>
            </w:r>
          </w:p>
        </w:tc>
      </w:tr>
    </w:tbl>
    <w:p w:rsidR="00000000" w:rsidRDefault="007E1BF5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7E1BF5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</w:t>
      </w:r>
    </w:p>
    <w:p w:rsidR="00000000" w:rsidRDefault="007E1BF5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(наименование местного исполнительного и распорядительного органа, др</w:t>
      </w:r>
      <w:r>
        <w:rPr>
          <w:color w:val="000000"/>
          <w:lang w:val="ru-RU"/>
        </w:rPr>
        <w:t>угого</w:t>
      </w:r>
    </w:p>
    <w:p w:rsidR="00000000" w:rsidRDefault="007E1BF5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</w:t>
      </w:r>
    </w:p>
    <w:p w:rsidR="00000000" w:rsidRDefault="007E1BF5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государственного органа, иной государственной организации, в хозяйственном ведении или</w:t>
      </w:r>
    </w:p>
    <w:p w:rsidR="00000000" w:rsidRDefault="007E1BF5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</w:t>
      </w:r>
    </w:p>
    <w:p w:rsidR="00000000" w:rsidRDefault="007E1BF5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оперативн</w:t>
      </w:r>
      <w:r>
        <w:rPr>
          <w:color w:val="000000"/>
          <w:lang w:val="ru-RU"/>
        </w:rPr>
        <w:t>ом управлении которых находится жилое помещение, или вышестоящего органа,</w:t>
      </w:r>
    </w:p>
    <w:p w:rsidR="00000000" w:rsidRDefault="007E1BF5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</w:t>
      </w:r>
    </w:p>
    <w:p w:rsidR="00000000" w:rsidRDefault="007E1BF5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государственного органа, иной государственной организации, заключивших договор</w:t>
      </w:r>
    </w:p>
    <w:p w:rsidR="00000000" w:rsidRDefault="007E1BF5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___________________________________________________________________________,</w:t>
      </w:r>
    </w:p>
    <w:p w:rsidR="00000000" w:rsidRDefault="007E1BF5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безвозмездного пользования жилым помещением, или уполномоченного ими лица)</w:t>
      </w:r>
    </w:p>
    <w:p w:rsidR="00000000" w:rsidRDefault="007E1BF5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именуемый(</w:t>
      </w:r>
      <w:proofErr w:type="spellStart"/>
      <w:r>
        <w:rPr>
          <w:color w:val="000000"/>
          <w:lang w:val="ru-RU"/>
        </w:rPr>
        <w:t>ая</w:t>
      </w:r>
      <w:proofErr w:type="spellEnd"/>
      <w:r>
        <w:rPr>
          <w:color w:val="000000"/>
          <w:lang w:val="ru-RU"/>
        </w:rPr>
        <w:t xml:space="preserve">) в дальнейшем </w:t>
      </w:r>
      <w:proofErr w:type="spellStart"/>
      <w:r>
        <w:rPr>
          <w:color w:val="000000"/>
          <w:lang w:val="ru-RU"/>
        </w:rPr>
        <w:t>наймодатель</w:t>
      </w:r>
      <w:proofErr w:type="spellEnd"/>
      <w:r>
        <w:rPr>
          <w:color w:val="000000"/>
          <w:lang w:val="ru-RU"/>
        </w:rPr>
        <w:t>, в лице _______________________________</w:t>
      </w:r>
    </w:p>
    <w:p w:rsidR="00000000" w:rsidRDefault="007E1BF5">
      <w:pPr>
        <w:pStyle w:val="undline"/>
        <w:ind w:left="6150"/>
        <w:rPr>
          <w:color w:val="000000"/>
          <w:lang w:val="ru-RU"/>
        </w:rPr>
      </w:pPr>
      <w:r>
        <w:rPr>
          <w:color w:val="000000"/>
          <w:lang w:val="ru-RU"/>
        </w:rPr>
        <w:t>(должность, фамилия,</w:t>
      </w:r>
    </w:p>
    <w:p w:rsidR="00000000" w:rsidRDefault="007E1BF5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</w:t>
      </w:r>
      <w:r>
        <w:rPr>
          <w:color w:val="000000"/>
          <w:lang w:val="ru-RU"/>
        </w:rPr>
        <w:t>_______________________________________________________________________,</w:t>
      </w:r>
    </w:p>
    <w:p w:rsidR="00000000" w:rsidRDefault="007E1BF5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собственное имя, отчество (если таковое имеется)</w:t>
      </w:r>
    </w:p>
    <w:p w:rsidR="00000000" w:rsidRDefault="007E1BF5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с одной стороны, и гражданин(ка) _____________________________________________</w:t>
      </w:r>
    </w:p>
    <w:p w:rsidR="00000000" w:rsidRDefault="007E1BF5">
      <w:pPr>
        <w:pStyle w:val="undline"/>
        <w:ind w:left="4800"/>
        <w:rPr>
          <w:color w:val="000000"/>
          <w:lang w:val="ru-RU"/>
        </w:rPr>
      </w:pPr>
      <w:r>
        <w:rPr>
          <w:color w:val="000000"/>
          <w:lang w:val="ru-RU"/>
        </w:rPr>
        <w:t>(фамилия, собственное имя,</w:t>
      </w:r>
    </w:p>
    <w:p w:rsidR="00000000" w:rsidRDefault="007E1BF5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</w:t>
      </w:r>
      <w:r>
        <w:rPr>
          <w:color w:val="000000"/>
          <w:lang w:val="ru-RU"/>
        </w:rPr>
        <w:t>_______________________________________________,</w:t>
      </w:r>
    </w:p>
    <w:p w:rsidR="00000000" w:rsidRDefault="007E1BF5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отчество (если таковое имеется), документ, удостоверяющий личность, когда и кем выдан)</w:t>
      </w:r>
    </w:p>
    <w:p w:rsidR="00000000" w:rsidRDefault="007E1BF5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именуемый в дальнейшем наниматель, с другой стороны, заключили настоящий договор о нижеследующем:</w:t>
      </w:r>
    </w:p>
    <w:p w:rsidR="00000000" w:rsidRDefault="007E1BF5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7E1BF5">
      <w:pPr>
        <w:pStyle w:val="newncpi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Предмет договора</w:t>
      </w:r>
    </w:p>
    <w:p w:rsidR="00000000" w:rsidRDefault="007E1BF5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7E1BF5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</w:t>
      </w:r>
      <w:r>
        <w:rPr>
          <w:color w:val="000000"/>
          <w:lang w:val="ru-RU"/>
        </w:rPr>
        <w:t>. </w:t>
      </w:r>
      <w:proofErr w:type="spellStart"/>
      <w:r>
        <w:rPr>
          <w:color w:val="000000"/>
          <w:lang w:val="ru-RU"/>
        </w:rPr>
        <w:t>Наймодатель</w:t>
      </w:r>
      <w:proofErr w:type="spellEnd"/>
      <w:r>
        <w:rPr>
          <w:color w:val="000000"/>
          <w:lang w:val="ru-RU"/>
        </w:rPr>
        <w:t xml:space="preserve"> предоставляет нанимателю и членам его семьи в составе:</w:t>
      </w:r>
    </w:p>
    <w:p w:rsidR="00000000" w:rsidRDefault="007E1BF5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 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3726"/>
        <w:gridCol w:w="2956"/>
        <w:gridCol w:w="4130"/>
      </w:tblGrid>
      <w:tr w:rsidR="00000000" w:rsidRPr="007E1BF5">
        <w:trPr>
          <w:trHeight w:val="240"/>
        </w:trPr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7E1BF5" w:rsidRDefault="007E1BF5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7E1BF5">
              <w:rPr>
                <w:color w:val="000000"/>
                <w:lang w:val="ru-RU"/>
              </w:rPr>
              <w:t>Фамилия, собственное имя, отчество (если таковое имеется)</w:t>
            </w:r>
          </w:p>
        </w:tc>
        <w:tc>
          <w:tcPr>
            <w:tcW w:w="1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7E1BF5">
            <w:pPr>
              <w:pStyle w:val="table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Дата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рождения</w:t>
            </w:r>
            <w:proofErr w:type="spellEnd"/>
          </w:p>
        </w:tc>
        <w:tc>
          <w:tcPr>
            <w:tcW w:w="19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7E1BF5" w:rsidRDefault="007E1BF5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7E1BF5">
              <w:rPr>
                <w:color w:val="000000"/>
                <w:lang w:val="ru-RU"/>
              </w:rPr>
              <w:t>Степень родства (свойства) с нанимателем, другое</w:t>
            </w:r>
          </w:p>
        </w:tc>
      </w:tr>
      <w:tr w:rsidR="00000000" w:rsidRPr="007E1BF5">
        <w:trPr>
          <w:trHeight w:val="240"/>
        </w:trPr>
        <w:tc>
          <w:tcPr>
            <w:tcW w:w="1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E1BF5" w:rsidRDefault="007E1BF5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E1BF5" w:rsidRDefault="007E1BF5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E1BF5" w:rsidRDefault="007E1BF5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RPr="007E1BF5">
        <w:trPr>
          <w:trHeight w:val="240"/>
        </w:trPr>
        <w:tc>
          <w:tcPr>
            <w:tcW w:w="1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E1BF5" w:rsidRDefault="007E1BF5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E1BF5" w:rsidRDefault="007E1BF5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E1BF5" w:rsidRDefault="007E1BF5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RPr="007E1BF5">
        <w:trPr>
          <w:trHeight w:val="240"/>
        </w:trPr>
        <w:tc>
          <w:tcPr>
            <w:tcW w:w="1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E1BF5" w:rsidRDefault="007E1BF5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E1BF5" w:rsidRDefault="007E1BF5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E1BF5" w:rsidRDefault="007E1BF5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RPr="007E1BF5">
        <w:trPr>
          <w:trHeight w:val="240"/>
        </w:trPr>
        <w:tc>
          <w:tcPr>
            <w:tcW w:w="1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E1BF5" w:rsidRDefault="007E1BF5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E1BF5" w:rsidRDefault="007E1BF5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E1BF5" w:rsidRDefault="007E1BF5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RPr="007E1BF5">
        <w:trPr>
          <w:trHeight w:val="240"/>
        </w:trPr>
        <w:tc>
          <w:tcPr>
            <w:tcW w:w="17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E1BF5" w:rsidRDefault="007E1BF5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E1BF5" w:rsidRDefault="007E1BF5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E1BF5" w:rsidRDefault="007E1BF5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7E1BF5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7E1BF5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на основании решения _________________________________________________________</w:t>
      </w:r>
    </w:p>
    <w:p w:rsidR="00000000" w:rsidRDefault="007E1BF5">
      <w:pPr>
        <w:pStyle w:val="undline"/>
        <w:ind w:left="3300"/>
        <w:rPr>
          <w:color w:val="000000"/>
          <w:lang w:val="ru-RU"/>
        </w:rPr>
      </w:pPr>
      <w:r>
        <w:rPr>
          <w:color w:val="000000"/>
          <w:lang w:val="ru-RU"/>
        </w:rPr>
        <w:t>(номер и дата решения, государственный орган, организация,</w:t>
      </w:r>
    </w:p>
    <w:p w:rsidR="00000000" w:rsidRDefault="007E1BF5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</w:t>
      </w:r>
    </w:p>
    <w:p w:rsidR="00000000" w:rsidRDefault="007E1BF5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принявшие решение о предоставлении жилого</w:t>
      </w:r>
      <w:r>
        <w:rPr>
          <w:color w:val="000000"/>
          <w:lang w:val="ru-RU"/>
        </w:rPr>
        <w:t xml:space="preserve"> помещения)</w:t>
      </w:r>
    </w:p>
    <w:p w:rsidR="00000000" w:rsidRDefault="007E1BF5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во владение и пользование за плату арендное жилье (далее – жилое помещение), расположенное по адресу:</w:t>
      </w:r>
    </w:p>
    <w:p w:rsidR="00000000" w:rsidRDefault="007E1BF5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</w:t>
      </w:r>
    </w:p>
    <w:p w:rsidR="00000000" w:rsidRDefault="007E1BF5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(проспект, улица и другое)</w:t>
      </w:r>
    </w:p>
    <w:p w:rsidR="00000000" w:rsidRDefault="007E1BF5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дом № _____, корпус № _______, квартир</w:t>
      </w:r>
      <w:r>
        <w:rPr>
          <w:color w:val="000000"/>
          <w:lang w:val="ru-RU"/>
        </w:rPr>
        <w:t>а № _____, общей площадью _______ кв. метров.</w:t>
      </w:r>
    </w:p>
    <w:p w:rsidR="00000000" w:rsidRDefault="007E1BF5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Жилое помещение представляет собой ______________________________________</w:t>
      </w:r>
    </w:p>
    <w:p w:rsidR="00000000" w:rsidRDefault="007E1BF5">
      <w:pPr>
        <w:pStyle w:val="undline"/>
        <w:ind w:left="5250"/>
        <w:rPr>
          <w:color w:val="000000"/>
          <w:lang w:val="ru-RU"/>
        </w:rPr>
      </w:pPr>
      <w:r>
        <w:rPr>
          <w:color w:val="000000"/>
          <w:lang w:val="ru-RU"/>
        </w:rPr>
        <w:t>(жилой дом, квартиру, жилую комнату)</w:t>
      </w:r>
    </w:p>
    <w:p w:rsidR="00000000" w:rsidRDefault="007E1BF5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</w:t>
      </w:r>
    </w:p>
    <w:p w:rsidR="00000000" w:rsidRDefault="007E1BF5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и расположено на _____</w:t>
      </w:r>
      <w:r>
        <w:rPr>
          <w:color w:val="000000"/>
          <w:lang w:val="ru-RU"/>
        </w:rPr>
        <w:t>__ этаже ______ этажного ____________________________ дома,</w:t>
      </w:r>
    </w:p>
    <w:p w:rsidR="00000000" w:rsidRDefault="007E1BF5">
      <w:pPr>
        <w:pStyle w:val="undline"/>
        <w:ind w:left="6150"/>
        <w:rPr>
          <w:color w:val="000000"/>
          <w:lang w:val="ru-RU"/>
        </w:rPr>
      </w:pPr>
      <w:r>
        <w:rPr>
          <w:color w:val="000000"/>
          <w:lang w:val="ru-RU"/>
        </w:rPr>
        <w:t>(материал стен)</w:t>
      </w:r>
    </w:p>
    <w:p w:rsidR="00000000" w:rsidRDefault="007E1BF5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оборудованного ______________________________________________________________</w:t>
      </w:r>
    </w:p>
    <w:p w:rsidR="00000000" w:rsidRDefault="007E1BF5">
      <w:pPr>
        <w:pStyle w:val="undline"/>
        <w:ind w:left="3000"/>
        <w:rPr>
          <w:color w:val="000000"/>
          <w:lang w:val="ru-RU"/>
        </w:rPr>
      </w:pPr>
      <w:r>
        <w:rPr>
          <w:color w:val="000000"/>
          <w:lang w:val="ru-RU"/>
        </w:rPr>
        <w:t>(водопроводом, канализацией, горячим водоснабжением,</w:t>
      </w:r>
    </w:p>
    <w:p w:rsidR="00000000" w:rsidRDefault="007E1BF5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</w:t>
      </w:r>
      <w:r>
        <w:rPr>
          <w:color w:val="000000"/>
          <w:lang w:val="ru-RU"/>
        </w:rPr>
        <w:t>___________________________</w:t>
      </w:r>
    </w:p>
    <w:p w:rsidR="00000000" w:rsidRDefault="007E1BF5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отоплением (вид), газоснабжением, электроснабжением, лифтом,</w:t>
      </w:r>
    </w:p>
    <w:p w:rsidR="00000000" w:rsidRDefault="007E1BF5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___________________________________________________________________________.</w:t>
      </w:r>
    </w:p>
    <w:p w:rsidR="00000000" w:rsidRDefault="007E1BF5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мусоропроводом и другим – перечислить)</w:t>
      </w:r>
    </w:p>
    <w:p w:rsidR="00000000" w:rsidRDefault="007E1BF5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Жилое помещение состоит из _____ жилых ____________</w:t>
      </w:r>
      <w:r>
        <w:rPr>
          <w:color w:val="000000"/>
          <w:lang w:val="ru-RU"/>
        </w:rPr>
        <w:t>_____________________</w:t>
      </w:r>
    </w:p>
    <w:p w:rsidR="00000000" w:rsidRDefault="007E1BF5">
      <w:pPr>
        <w:pStyle w:val="undline"/>
        <w:ind w:left="5550"/>
        <w:rPr>
          <w:color w:val="000000"/>
          <w:lang w:val="ru-RU"/>
        </w:rPr>
      </w:pPr>
      <w:r>
        <w:rPr>
          <w:color w:val="000000"/>
          <w:lang w:val="ru-RU"/>
        </w:rPr>
        <w:t>(изолированных, неизолированных)</w:t>
      </w:r>
    </w:p>
    <w:p w:rsidR="00000000" w:rsidRDefault="007E1BF5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комнат площадью ______ кв. метров, кухни ____________________________ площадью</w:t>
      </w:r>
    </w:p>
    <w:p w:rsidR="00000000" w:rsidRDefault="007E1BF5">
      <w:pPr>
        <w:pStyle w:val="undline"/>
        <w:ind w:left="5250"/>
        <w:rPr>
          <w:color w:val="000000"/>
          <w:lang w:val="ru-RU"/>
        </w:rPr>
      </w:pPr>
      <w:r>
        <w:rPr>
          <w:color w:val="000000"/>
          <w:lang w:val="ru-RU"/>
        </w:rPr>
        <w:t>(отдельной, общей)</w:t>
      </w:r>
    </w:p>
    <w:p w:rsidR="00000000" w:rsidRDefault="007E1BF5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 кв. метров, оборудованной __________________________________________,</w:t>
      </w:r>
    </w:p>
    <w:p w:rsidR="00000000" w:rsidRDefault="007E1BF5">
      <w:pPr>
        <w:pStyle w:val="undline"/>
        <w:ind w:left="5250"/>
        <w:rPr>
          <w:color w:val="000000"/>
          <w:lang w:val="ru-RU"/>
        </w:rPr>
      </w:pPr>
      <w:r>
        <w:rPr>
          <w:color w:val="000000"/>
          <w:lang w:val="ru-RU"/>
        </w:rPr>
        <w:t>(газовой (электро-) плит</w:t>
      </w:r>
      <w:r>
        <w:rPr>
          <w:color w:val="000000"/>
          <w:lang w:val="ru-RU"/>
        </w:rPr>
        <w:t>ой)</w:t>
      </w:r>
    </w:p>
    <w:p w:rsidR="00000000" w:rsidRDefault="007E1BF5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санитарного узла __________________________________________________________,</w:t>
      </w:r>
    </w:p>
    <w:p w:rsidR="00000000" w:rsidRDefault="007E1BF5">
      <w:pPr>
        <w:pStyle w:val="undline"/>
        <w:ind w:left="3600"/>
        <w:rPr>
          <w:color w:val="000000"/>
          <w:lang w:val="ru-RU"/>
        </w:rPr>
      </w:pPr>
      <w:r>
        <w:rPr>
          <w:color w:val="000000"/>
          <w:lang w:val="ru-RU"/>
        </w:rPr>
        <w:t>(раздельного, совмещенного)</w:t>
      </w:r>
    </w:p>
    <w:p w:rsidR="00000000" w:rsidRDefault="007E1BF5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оборудованного ___________________________________________________________</w:t>
      </w:r>
    </w:p>
    <w:p w:rsidR="00000000" w:rsidRDefault="007E1BF5">
      <w:pPr>
        <w:pStyle w:val="undline"/>
        <w:ind w:left="3300"/>
        <w:rPr>
          <w:color w:val="000000"/>
          <w:lang w:val="ru-RU"/>
        </w:rPr>
      </w:pPr>
      <w:r>
        <w:rPr>
          <w:color w:val="000000"/>
          <w:lang w:val="ru-RU"/>
        </w:rPr>
        <w:t>(ванной, умывальником, унитазом, душем,</w:t>
      </w:r>
    </w:p>
    <w:p w:rsidR="00000000" w:rsidRDefault="007E1BF5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_________________________________________________________________________,</w:t>
      </w:r>
    </w:p>
    <w:p w:rsidR="00000000" w:rsidRDefault="007E1BF5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водонагревателем и другим – перечислить)</w:t>
      </w:r>
    </w:p>
    <w:p w:rsidR="00000000" w:rsidRDefault="007E1BF5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коридора площадью ______ кв. метров, встроенных шкафов площадью ______ кв. метров, кладовой площадью _____________ кв. метров, _____________</w:t>
      </w:r>
      <w:r>
        <w:rPr>
          <w:color w:val="000000"/>
          <w:lang w:val="ru-RU"/>
        </w:rPr>
        <w:t>____________________.</w:t>
      </w:r>
    </w:p>
    <w:p w:rsidR="00000000" w:rsidRDefault="007E1BF5">
      <w:pPr>
        <w:pStyle w:val="undline"/>
        <w:ind w:left="4998"/>
        <w:rPr>
          <w:color w:val="000000"/>
          <w:lang w:val="ru-RU"/>
        </w:rPr>
      </w:pPr>
      <w:r>
        <w:rPr>
          <w:color w:val="000000"/>
          <w:lang w:val="ru-RU"/>
        </w:rPr>
        <w:t>(указать наличие лоджии, балкона и другого)</w:t>
      </w:r>
    </w:p>
    <w:p w:rsidR="00000000" w:rsidRDefault="007E1BF5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Жилое помещение оборудовано __________________________________________</w:t>
      </w:r>
    </w:p>
    <w:p w:rsidR="00000000" w:rsidRDefault="007E1BF5">
      <w:pPr>
        <w:pStyle w:val="undline"/>
        <w:ind w:left="5100"/>
        <w:rPr>
          <w:color w:val="000000"/>
          <w:lang w:val="ru-RU"/>
        </w:rPr>
      </w:pPr>
      <w:r>
        <w:rPr>
          <w:color w:val="000000"/>
          <w:lang w:val="ru-RU"/>
        </w:rPr>
        <w:t>(мебелью, бытовой техникой,</w:t>
      </w:r>
    </w:p>
    <w:p w:rsidR="00000000" w:rsidRDefault="007E1BF5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</w:t>
      </w:r>
    </w:p>
    <w:p w:rsidR="00000000" w:rsidRDefault="007E1BF5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иными предметам</w:t>
      </w:r>
      <w:r>
        <w:rPr>
          <w:color w:val="000000"/>
          <w:lang w:val="ru-RU"/>
        </w:rPr>
        <w:t>и домашнего обихода, средствами связи – перечислить)</w:t>
      </w:r>
    </w:p>
    <w:p w:rsidR="00000000" w:rsidRDefault="007E1BF5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___________________________________________________________________________.</w:t>
      </w:r>
    </w:p>
    <w:p w:rsidR="00000000" w:rsidRDefault="007E1BF5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Жилое помещение отапливается, имеет естественное освещение и соответствует обязательным для соблюдения санитарным нормам и пра</w:t>
      </w:r>
      <w:r>
        <w:rPr>
          <w:color w:val="000000"/>
          <w:lang w:val="ru-RU"/>
        </w:rPr>
        <w:t>вилам, гигиеническим нормативам и иным обязательным для соблюдения техническим нормативным правовым актам, содержащим требования, предъявляемые к жилым помещениям. Инженерное оборудование находится в исправном состоянии.</w:t>
      </w:r>
    </w:p>
    <w:p w:rsidR="00000000" w:rsidRDefault="007E1BF5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Жилое помещение требует проведения </w:t>
      </w:r>
      <w:r>
        <w:rPr>
          <w:color w:val="000000"/>
          <w:lang w:val="ru-RU"/>
        </w:rPr>
        <w:t>ремонта ______________________________</w:t>
      </w:r>
    </w:p>
    <w:p w:rsidR="00000000" w:rsidRDefault="007E1BF5">
      <w:pPr>
        <w:pStyle w:val="undline"/>
        <w:ind w:left="6237"/>
        <w:rPr>
          <w:color w:val="000000"/>
          <w:lang w:val="ru-RU"/>
        </w:rPr>
      </w:pPr>
      <w:r>
        <w:rPr>
          <w:color w:val="000000"/>
          <w:lang w:val="ru-RU"/>
        </w:rPr>
        <w:t>(указываются виды работ,</w:t>
      </w:r>
    </w:p>
    <w:p w:rsidR="00000000" w:rsidRDefault="007E1BF5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</w:t>
      </w:r>
    </w:p>
    <w:p w:rsidR="00000000" w:rsidRDefault="007E1BF5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выполняемые за счет средств нанимателя при предоставлении арендного жилья в случаях,</w:t>
      </w:r>
    </w:p>
    <w:p w:rsidR="00000000" w:rsidRDefault="007E1BF5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</w:t>
      </w:r>
      <w:r>
        <w:rPr>
          <w:color w:val="000000"/>
          <w:lang w:val="ru-RU"/>
        </w:rPr>
        <w:t>______________________________________________.</w:t>
      </w:r>
    </w:p>
    <w:p w:rsidR="00000000" w:rsidRDefault="007E1BF5">
      <w:pPr>
        <w:pStyle w:val="newncpi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установленных законодательными актами)</w:t>
      </w:r>
    </w:p>
    <w:p w:rsidR="00000000" w:rsidRDefault="007E1BF5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7E1BF5">
      <w:pPr>
        <w:pStyle w:val="newncpi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Права и обязанности нанимателя</w:t>
      </w:r>
    </w:p>
    <w:p w:rsidR="00000000" w:rsidRDefault="007E1BF5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7E1BF5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 Наниматель имеет право:</w:t>
      </w:r>
    </w:p>
    <w:p w:rsidR="00000000" w:rsidRDefault="007E1BF5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2.1. пре</w:t>
      </w:r>
      <w:r>
        <w:rPr>
          <w:color w:val="000000"/>
          <w:lang w:val="ru-RU"/>
        </w:rPr>
        <w:t>доставлять право владения и пользования занимаемым им жилым помещением членам своей семьи и иным гражданам в соответствии с законодательством;</w:t>
      </w:r>
    </w:p>
    <w:p w:rsidR="00000000" w:rsidRDefault="007E1BF5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 xml:space="preserve">2.2. требовать в соответствии с законодательством обеспечения своевременного предоставления жилищно-коммунальных </w:t>
      </w:r>
      <w:r>
        <w:rPr>
          <w:color w:val="000000"/>
          <w:lang w:val="ru-RU"/>
        </w:rPr>
        <w:t>услуг надлежащего качества при условии своевременного и в полном объеме внесения платы за жилищно-коммунальные услуги и платы за пользование жилым помещением, платы за услугу по управлению общим имуществом совместного домовладения, а также возмещения расхо</w:t>
      </w:r>
      <w:r>
        <w:rPr>
          <w:color w:val="000000"/>
          <w:lang w:val="ru-RU"/>
        </w:rPr>
        <w:t>дов организаций, осуществляющих эксплуатацию жилищного фонда и (или) предоставляющих жилищно-коммунальные услуги, на электроэнергию, потребляемую на освещение вспомогательных помещений и работу оборудования, в том числе лифтов, в многоквартирных жилых дома</w:t>
      </w:r>
      <w:r>
        <w:rPr>
          <w:color w:val="000000"/>
          <w:lang w:val="ru-RU"/>
        </w:rPr>
        <w:t>х (далее – возмещение расходов на электроэнергию);</w:t>
      </w:r>
    </w:p>
    <w:p w:rsidR="00000000" w:rsidRDefault="007E1BF5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 xml:space="preserve">2.3. в любое время с согласия проживающих совместно с ним совершеннолетних членов семьи расторгнуть настоящий договор, выполнив свои обязательства перед </w:t>
      </w:r>
      <w:proofErr w:type="spellStart"/>
      <w:r>
        <w:rPr>
          <w:color w:val="000000"/>
          <w:lang w:val="ru-RU"/>
        </w:rPr>
        <w:t>наймодателем</w:t>
      </w:r>
      <w:proofErr w:type="spellEnd"/>
      <w:r>
        <w:rPr>
          <w:color w:val="000000"/>
          <w:lang w:val="ru-RU"/>
        </w:rPr>
        <w:t>;</w:t>
      </w:r>
    </w:p>
    <w:p w:rsidR="00000000" w:rsidRDefault="007E1BF5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2.4. осуществлять иные права, предусмо</w:t>
      </w:r>
      <w:r>
        <w:rPr>
          <w:color w:val="000000"/>
          <w:lang w:val="ru-RU"/>
        </w:rPr>
        <w:t>тренные законодательством.</w:t>
      </w:r>
    </w:p>
    <w:p w:rsidR="00000000" w:rsidRDefault="007E1BF5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3. Наниматель обязан:</w:t>
      </w:r>
    </w:p>
    <w:p w:rsidR="00000000" w:rsidRDefault="007E1BF5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3.1. использовать жилое помещение, подсобные и вспомогательные помещения, а также находящееся в них оборудование в соответствии с их назначением;</w:t>
      </w:r>
    </w:p>
    <w:p w:rsidR="00000000" w:rsidRDefault="007E1BF5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 xml:space="preserve">3.2. вносить плату за пользование жилым помещением в размере </w:t>
      </w:r>
      <w:r>
        <w:rPr>
          <w:color w:val="000000"/>
          <w:lang w:val="ru-RU"/>
        </w:rPr>
        <w:t>_____________ в сроки, установленные законодательством, плату за жилищно-коммунальные услуги, плату за услугу по управлению общим имуществом совместного домовладения, а также возмещать расходы на электроэнергию в сроки, размерах и на условиях, установленны</w:t>
      </w:r>
      <w:r>
        <w:rPr>
          <w:color w:val="000000"/>
          <w:lang w:val="ru-RU"/>
        </w:rPr>
        <w:t>х законодательством.</w:t>
      </w:r>
    </w:p>
    <w:p w:rsidR="00000000" w:rsidRDefault="007E1BF5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случае невнесения в установленный срок и (или) внесения не в полном объеме платы за пользование жилым помещением и платы за жилищно-коммунальные услуги, платы за услугу по управлению общим имуществом совместного домовладения, а также</w:t>
      </w:r>
      <w:r>
        <w:rPr>
          <w:color w:val="000000"/>
          <w:lang w:val="ru-RU"/>
        </w:rPr>
        <w:t xml:space="preserve"> несвоевременного и (или) не в полном объеме возмещения расходов на электроэнергию наниматель уплачивает пеню в размере, установленном законодательством, что не освобождает его от уплаты причитающихся платежей;</w:t>
      </w:r>
    </w:p>
    <w:p w:rsidR="00000000" w:rsidRDefault="007E1BF5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3.3. соблюдать правила пользования жилыми пом</w:t>
      </w:r>
      <w:r>
        <w:rPr>
          <w:color w:val="000000"/>
          <w:lang w:val="ru-RU"/>
        </w:rPr>
        <w:t>ещениями, содержания жилых и вспомогательных помещений;</w:t>
      </w:r>
    </w:p>
    <w:p w:rsidR="00000000" w:rsidRDefault="007E1BF5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3.4. обеспечивать доступ в занимаемое жилое помещение (в согласованное с нанимателем время и в его присутствии) работникам организаций, осуществляющих эксплуатацию жилищного фонда и (или) предоставляю</w:t>
      </w:r>
      <w:r>
        <w:rPr>
          <w:color w:val="000000"/>
          <w:lang w:val="ru-RU"/>
        </w:rPr>
        <w:t>щих жилищно-коммунальные услуги, для проверки соответствия жилого помещения обязательным для соблюдения санитарным нормам и правилам, гигиеническим нормативам и иным обязательным для соблюдения техническим нормативным правовым актам, содержащим требования,</w:t>
      </w:r>
      <w:r>
        <w:rPr>
          <w:color w:val="000000"/>
          <w:lang w:val="ru-RU"/>
        </w:rPr>
        <w:t xml:space="preserve"> предъявляемые к жилым помещениям, проведения ремонтных работ в случае необходимости, снятия показаний приборов индивидуального учета расхода воды, тепловой и электрической энергии, газа, для приостановления предоставления некоторых видов коммунальных услу</w:t>
      </w:r>
      <w:r>
        <w:rPr>
          <w:color w:val="000000"/>
          <w:lang w:val="ru-RU"/>
        </w:rPr>
        <w:t>г в случае их неоплаты, а также для проведения осмотров, в том числе в целях подтверждения фактов самовольных переустройства и (или) перепланировки;</w:t>
      </w:r>
    </w:p>
    <w:p w:rsidR="00000000" w:rsidRDefault="007E1BF5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3.5. соблюдать чистоту и порядок в жилом помещении, подъездах, кабинах лифтов, в других вспомогательных пом</w:t>
      </w:r>
      <w:r>
        <w:rPr>
          <w:color w:val="000000"/>
          <w:lang w:val="ru-RU"/>
        </w:rPr>
        <w:t>ещениях жилого дома и на придомовой территории;</w:t>
      </w:r>
    </w:p>
    <w:p w:rsidR="00000000" w:rsidRDefault="007E1BF5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3.6. выносить мусор, пищевые и бытовые отходы в специально отведенные места;</w:t>
      </w:r>
    </w:p>
    <w:p w:rsidR="00000000" w:rsidRDefault="007E1BF5">
      <w:pPr>
        <w:pStyle w:val="underpoint"/>
        <w:rPr>
          <w:color w:val="000000"/>
          <w:lang w:val="ru-RU"/>
        </w:rPr>
      </w:pPr>
      <w:bookmarkStart w:id="40" w:name="a72"/>
      <w:bookmarkEnd w:id="40"/>
      <w:r>
        <w:rPr>
          <w:color w:val="000000"/>
          <w:lang w:val="ru-RU"/>
        </w:rPr>
        <w:t>3.7. производить за счет собственных средств текущий ремонт жилого помещения, а также техническое обслуживание и ремонт внутрикварт</w:t>
      </w:r>
      <w:r>
        <w:rPr>
          <w:color w:val="000000"/>
          <w:lang w:val="ru-RU"/>
        </w:rPr>
        <w:t xml:space="preserve">ирного электрического, газового, санитарно-технического и иного оборудования (за исключением системы центрального отопления, </w:t>
      </w:r>
      <w:proofErr w:type="spellStart"/>
      <w:r>
        <w:rPr>
          <w:color w:val="000000"/>
          <w:lang w:val="ru-RU"/>
        </w:rPr>
        <w:t>противодымной</w:t>
      </w:r>
      <w:proofErr w:type="spellEnd"/>
      <w:r>
        <w:rPr>
          <w:color w:val="000000"/>
          <w:lang w:val="ru-RU"/>
        </w:rPr>
        <w:t xml:space="preserve"> защиты и автоматической пожарной сигнализации), замену, техническое обслуживание и ремонт приборов индивидуального уч</w:t>
      </w:r>
      <w:r>
        <w:rPr>
          <w:color w:val="000000"/>
          <w:lang w:val="ru-RU"/>
        </w:rPr>
        <w:t>ета расхода воды, тепловой и электрической энергии, газа, а также внутриквартирной электропроводки с соблюдением установленных требований, если законодательством не установлено иное;</w:t>
      </w:r>
    </w:p>
    <w:p w:rsidR="00000000" w:rsidRDefault="007E1BF5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3.8. возмещать в соответствии с законодательством ущерб, причиненный нани</w:t>
      </w:r>
      <w:r>
        <w:rPr>
          <w:color w:val="000000"/>
          <w:lang w:val="ru-RU"/>
        </w:rPr>
        <w:t>мателем помещениям других граждан и организаций в связи с владением и пользованием жилым помещением;</w:t>
      </w:r>
    </w:p>
    <w:p w:rsidR="00000000" w:rsidRDefault="007E1BF5">
      <w:pPr>
        <w:pStyle w:val="underpoint"/>
        <w:rPr>
          <w:color w:val="000000"/>
          <w:lang w:val="ru-RU"/>
        </w:rPr>
      </w:pPr>
      <w:bookmarkStart w:id="41" w:name="a52"/>
      <w:bookmarkEnd w:id="41"/>
      <w:r>
        <w:rPr>
          <w:color w:val="000000"/>
          <w:lang w:val="ru-RU"/>
        </w:rPr>
        <w:t>3.9. при прекращении либо расторжении настоящего договора освободить в течение трех суток, если иной срок не установлен Жилищным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кодексом Республики Белару</w:t>
      </w:r>
      <w:r>
        <w:rPr>
          <w:color w:val="000000"/>
          <w:lang w:val="ru-RU"/>
        </w:rPr>
        <w:t xml:space="preserve">сь или настоящим договором, и сдать жилое помещение </w:t>
      </w:r>
      <w:proofErr w:type="spellStart"/>
      <w:r>
        <w:rPr>
          <w:color w:val="000000"/>
          <w:lang w:val="ru-RU"/>
        </w:rPr>
        <w:t>наймодателю</w:t>
      </w:r>
      <w:proofErr w:type="spellEnd"/>
      <w:r>
        <w:rPr>
          <w:color w:val="000000"/>
          <w:lang w:val="ru-RU"/>
        </w:rPr>
        <w:t xml:space="preserve"> по акту о сдаче жилого помещения в том состоянии, в котором он его получил, с учетом естественного износа или в состоянии, оговоренном в настоящем договоре. Не выполненные нанимателем работы п</w:t>
      </w:r>
      <w:r>
        <w:rPr>
          <w:color w:val="000000"/>
          <w:lang w:val="ru-RU"/>
        </w:rPr>
        <w:t>о устранению имеющихся неисправностей фиксируются в акте о сдаче жилого помещения, расходы на их устранение возмещаются нанимателем. Акт о сдаче жилого помещения составляется в произвольной письменной форме с указанием в нем сведений о состоянии жилого пом</w:t>
      </w:r>
      <w:r>
        <w:rPr>
          <w:color w:val="000000"/>
          <w:lang w:val="ru-RU"/>
        </w:rPr>
        <w:t xml:space="preserve">ещения на момент передачи его </w:t>
      </w:r>
      <w:proofErr w:type="spellStart"/>
      <w:r>
        <w:rPr>
          <w:color w:val="000000"/>
          <w:lang w:val="ru-RU"/>
        </w:rPr>
        <w:t>наймодателю</w:t>
      </w:r>
      <w:proofErr w:type="spellEnd"/>
      <w:r>
        <w:rPr>
          <w:color w:val="000000"/>
          <w:lang w:val="ru-RU"/>
        </w:rPr>
        <w:t xml:space="preserve">, а также иных сведений, предусмотренных </w:t>
      </w:r>
      <w:r>
        <w:rPr>
          <w:color w:val="000000"/>
          <w:lang w:val="ru-RU"/>
        </w:rPr>
        <w:lastRenderedPageBreak/>
        <w:t>законодательством и сторонами настоящего договора, и подписывается сторонами настоящего договора;</w:t>
      </w:r>
    </w:p>
    <w:p w:rsidR="00000000" w:rsidRDefault="007E1BF5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 xml:space="preserve">3.10. информировать </w:t>
      </w:r>
      <w:proofErr w:type="spellStart"/>
      <w:r>
        <w:rPr>
          <w:color w:val="000000"/>
          <w:lang w:val="ru-RU"/>
        </w:rPr>
        <w:t>наймодателя</w:t>
      </w:r>
      <w:proofErr w:type="spellEnd"/>
      <w:r>
        <w:rPr>
          <w:color w:val="000000"/>
          <w:lang w:val="ru-RU"/>
        </w:rPr>
        <w:t xml:space="preserve"> и организацию, осуществляющую учет, расчет и</w:t>
      </w:r>
      <w:r>
        <w:rPr>
          <w:color w:val="000000"/>
          <w:lang w:val="ru-RU"/>
        </w:rPr>
        <w:t> начисление платы за жилищно-коммунальные услуги и платы за пользование жилым помещением, об изменении количества проживающих в жилом помещении в 10-дневный срок;</w:t>
      </w:r>
    </w:p>
    <w:p w:rsidR="00000000" w:rsidRDefault="007E1BF5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3.10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 xml:space="preserve">. информировать </w:t>
      </w:r>
      <w:proofErr w:type="spellStart"/>
      <w:r>
        <w:rPr>
          <w:color w:val="000000"/>
          <w:lang w:val="ru-RU"/>
        </w:rPr>
        <w:t>наймодателя</w:t>
      </w:r>
      <w:proofErr w:type="spellEnd"/>
      <w:r>
        <w:rPr>
          <w:color w:val="000000"/>
          <w:lang w:val="ru-RU"/>
        </w:rPr>
        <w:t xml:space="preserve"> о получении им или членами его семьи во владение и пользован</w:t>
      </w:r>
      <w:r>
        <w:rPr>
          <w:color w:val="000000"/>
          <w:lang w:val="ru-RU"/>
        </w:rPr>
        <w:t>ие (приобретении в собственность) другого жилого помещения, соответствующего обязательным для соблюдения санитарным нормам и правилам, гигиеническим нормативам и иным обязательным для соблюдения техническим нормативным правовым актам, содержащим требования</w:t>
      </w:r>
      <w:r>
        <w:rPr>
          <w:color w:val="000000"/>
          <w:lang w:val="ru-RU"/>
        </w:rPr>
        <w:t>, предъявляемые к жилым помещениям, в случае, если договор найма арендного жилья заключен на период трудовых (служебных) отношений;</w:t>
      </w:r>
    </w:p>
    <w:p w:rsidR="00000000" w:rsidRDefault="007E1BF5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3.11. соблюдать другие требования, предусмотренные законодательством.</w:t>
      </w:r>
    </w:p>
    <w:p w:rsidR="00000000" w:rsidRDefault="007E1BF5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7E1BF5">
      <w:pPr>
        <w:pStyle w:val="newncpi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 xml:space="preserve">Права и обязанности </w:t>
      </w:r>
      <w:proofErr w:type="spellStart"/>
      <w:r>
        <w:rPr>
          <w:color w:val="000000"/>
          <w:lang w:val="ru-RU"/>
        </w:rPr>
        <w:t>наймодателя</w:t>
      </w:r>
      <w:proofErr w:type="spellEnd"/>
    </w:p>
    <w:p w:rsidR="00000000" w:rsidRDefault="007E1BF5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7E1BF5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4. </w:t>
      </w:r>
      <w:proofErr w:type="spellStart"/>
      <w:r>
        <w:rPr>
          <w:color w:val="000000"/>
          <w:lang w:val="ru-RU"/>
        </w:rPr>
        <w:t>Наймодатель</w:t>
      </w:r>
      <w:proofErr w:type="spellEnd"/>
      <w:r>
        <w:rPr>
          <w:color w:val="000000"/>
          <w:lang w:val="ru-RU"/>
        </w:rPr>
        <w:t xml:space="preserve"> име</w:t>
      </w:r>
      <w:r>
        <w:rPr>
          <w:color w:val="000000"/>
          <w:lang w:val="ru-RU"/>
        </w:rPr>
        <w:t>ет право требовать:</w:t>
      </w:r>
    </w:p>
    <w:p w:rsidR="00000000" w:rsidRDefault="007E1BF5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4.1. своевременного и в полном объеме внесения нанимателем платы за пользование жилым помещением, платы за жилищно-коммунальные услуги, платы за услугу по управлению общим имуществом совместного домовладения, возмещения расходов на элек</w:t>
      </w:r>
      <w:r>
        <w:rPr>
          <w:color w:val="000000"/>
          <w:lang w:val="ru-RU"/>
        </w:rPr>
        <w:t>троэнергию, а также пени по указанным платежам (в случае возникновения задолженности);</w:t>
      </w:r>
    </w:p>
    <w:p w:rsidR="00000000" w:rsidRDefault="007E1BF5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4.2. использования нанимателем предоставленного ему во владение и пользование жилого помещения в соответствии с его назначением;</w:t>
      </w:r>
    </w:p>
    <w:p w:rsidR="00000000" w:rsidRDefault="007E1BF5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4.3. предоставления доступа в жилое поме</w:t>
      </w:r>
      <w:r>
        <w:rPr>
          <w:color w:val="000000"/>
          <w:lang w:val="ru-RU"/>
        </w:rPr>
        <w:t xml:space="preserve">щение (в согласованное с нанимателем время и в его присутствии) работникам организаций, осуществляющих эксплуатацию жилищного фонда и (или) предоставляющих жилищно-коммунальные услуги, для проверки соответствия жилого помещения обязательным для соблюдения </w:t>
      </w:r>
      <w:r>
        <w:rPr>
          <w:color w:val="000000"/>
          <w:lang w:val="ru-RU"/>
        </w:rPr>
        <w:t>санитарным нормам и правилам, гигиеническим нормативам и иным обязательным для соблюдения техническим нормативным правовым актам, содержащим требования, предъявляемые к жилым помещениям, проведения ремонтных работ в случае необходимости, снятия показаний п</w:t>
      </w:r>
      <w:r>
        <w:rPr>
          <w:color w:val="000000"/>
          <w:lang w:val="ru-RU"/>
        </w:rPr>
        <w:t>риборов индивидуального учета расхода воды, тепловой и электрической энергии, газа, для приостановления предоставления некоторых видов коммунальных услуг в случае их неоплаты, а также для проведения осмотров, в том числе в целях подтверждения фактов самово</w:t>
      </w:r>
      <w:r>
        <w:rPr>
          <w:color w:val="000000"/>
          <w:lang w:val="ru-RU"/>
        </w:rPr>
        <w:t>льных переустройства и (или) перепланировки;</w:t>
      </w:r>
    </w:p>
    <w:p w:rsidR="00000000" w:rsidRDefault="007E1BF5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4.4. исполнения нанимателем иных обязанностей, предусмотренных законодательством и настоящим договором.</w:t>
      </w:r>
    </w:p>
    <w:p w:rsidR="00000000" w:rsidRDefault="007E1BF5">
      <w:pPr>
        <w:spacing w:before="160"/>
        <w:ind w:firstLine="567"/>
        <w:jc w:val="both"/>
        <w:rPr>
          <w:color w:val="000000"/>
          <w:lang w:val="ru-RU"/>
        </w:rPr>
      </w:pPr>
      <w:bookmarkStart w:id="42" w:name="a38"/>
      <w:bookmarkEnd w:id="42"/>
      <w:r>
        <w:rPr>
          <w:color w:val="000000"/>
          <w:lang w:val="ru-RU"/>
        </w:rPr>
        <w:t>5. </w:t>
      </w:r>
      <w:proofErr w:type="spellStart"/>
      <w:r>
        <w:rPr>
          <w:color w:val="000000"/>
          <w:lang w:val="ru-RU"/>
        </w:rPr>
        <w:t>Наймодатель</w:t>
      </w:r>
      <w:proofErr w:type="spellEnd"/>
      <w:r>
        <w:rPr>
          <w:color w:val="000000"/>
          <w:lang w:val="ru-RU"/>
        </w:rPr>
        <w:t xml:space="preserve"> обязан обеспечивать:</w:t>
      </w:r>
    </w:p>
    <w:p w:rsidR="00000000" w:rsidRDefault="007E1BF5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5.1. </w:t>
      </w:r>
      <w:r>
        <w:rPr>
          <w:color w:val="000000"/>
          <w:lang w:val="ru-RU"/>
        </w:rPr>
        <w:t>выполнение следующих видов обязательных работ и услуг по содержанию и эксплуатации жилого дома с соблюдением требований технических нормативных правовых актов:</w:t>
      </w:r>
    </w:p>
    <w:p w:rsidR="00000000" w:rsidRDefault="007E1BF5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5.1.1. содержание в технически исправном состоянии теплофикационных, водопроводных, канализацион</w:t>
      </w:r>
      <w:r>
        <w:rPr>
          <w:color w:val="000000"/>
          <w:lang w:val="ru-RU"/>
        </w:rPr>
        <w:t>ных и электрических сетей и устройств, находящихся во вспомогательных помещениях жилого дома;</w:t>
      </w:r>
    </w:p>
    <w:p w:rsidR="00000000" w:rsidRDefault="007E1BF5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5.1.2. проверка технического состояния конструктивных элементов и инженерных систем жилого дома и жилых помещений в целях выявления и своевременного устранения не</w:t>
      </w:r>
      <w:r>
        <w:rPr>
          <w:color w:val="000000"/>
          <w:lang w:val="ru-RU"/>
        </w:rPr>
        <w:t>достатков;</w:t>
      </w:r>
    </w:p>
    <w:p w:rsidR="00000000" w:rsidRDefault="007E1BF5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5.1.3. своевременная подготовка жилого дома, вспомогательных помещений, инженерного и иного оборудования, находящегося в нем, к эксплуатации в зимних условиях;</w:t>
      </w:r>
    </w:p>
    <w:p w:rsidR="00000000" w:rsidRDefault="007E1BF5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5.1.4. содержание контейнеров для твердых коммунальных отходов в исправном и надлежащ</w:t>
      </w:r>
      <w:r>
        <w:rPr>
          <w:color w:val="000000"/>
          <w:lang w:val="ru-RU"/>
        </w:rPr>
        <w:t>ем санитарном состоянии;</w:t>
      </w:r>
    </w:p>
    <w:p w:rsidR="00000000" w:rsidRDefault="007E1BF5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5.2. бесперебойную работу санитарно-технического и иного оборудования;</w:t>
      </w:r>
    </w:p>
    <w:p w:rsidR="00000000" w:rsidRDefault="007E1BF5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5.3. своевременный вывоз твердых коммунальных отходов;</w:t>
      </w:r>
    </w:p>
    <w:p w:rsidR="00000000" w:rsidRDefault="007E1BF5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5.4. освещение и уборку вспомогательных помещений жилого дома и придомовой территории;</w:t>
      </w:r>
    </w:p>
    <w:p w:rsidR="00000000" w:rsidRDefault="007E1BF5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5.5. очистку венти</w:t>
      </w:r>
      <w:r>
        <w:rPr>
          <w:color w:val="000000"/>
          <w:lang w:val="ru-RU"/>
        </w:rPr>
        <w:t>ляционных каналов, дымоходов, мусоропроводов, их дезинфекцию;</w:t>
      </w:r>
    </w:p>
    <w:p w:rsidR="00000000" w:rsidRDefault="007E1BF5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5.6. обслуживание аварийно-диспетчерскими службами;</w:t>
      </w:r>
    </w:p>
    <w:p w:rsidR="00000000" w:rsidRDefault="007E1BF5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5.7. выдачу справок, предусмотренных законодательством;</w:t>
      </w:r>
    </w:p>
    <w:p w:rsidR="00000000" w:rsidRDefault="007E1BF5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5.8. при изменении количества проживающих в жилом помещении своевременное внесение соо</w:t>
      </w:r>
      <w:r>
        <w:rPr>
          <w:color w:val="000000"/>
          <w:lang w:val="ru-RU"/>
        </w:rPr>
        <w:t>тветствующих изменений в настоящий договор;</w:t>
      </w:r>
    </w:p>
    <w:p w:rsidR="00000000" w:rsidRDefault="007E1BF5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5.9. выполнение:</w:t>
      </w:r>
    </w:p>
    <w:p w:rsidR="00000000" w:rsidRDefault="007E1BF5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5.9.1. требований по благоустройству и содержанию придомовых территорий, установленных законодательством для населенных пунктов;</w:t>
      </w:r>
    </w:p>
    <w:p w:rsidR="00000000" w:rsidRDefault="007E1BF5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5.9.2. замены вышедшего из строя в процессе эксплуатации (при отсу</w:t>
      </w:r>
      <w:r>
        <w:rPr>
          <w:color w:val="000000"/>
          <w:lang w:val="ru-RU"/>
        </w:rPr>
        <w:t>тствии возможности проведения ремонта) электрического, газового, санитарно-технического и иного оборудования – в случае необходимости такой замены и при отсутствии виновных действий нанимателя и иных граждан, имеющих право владения и пользования жилым поме</w:t>
      </w:r>
      <w:r>
        <w:rPr>
          <w:color w:val="000000"/>
          <w:lang w:val="ru-RU"/>
        </w:rPr>
        <w:t>щением;</w:t>
      </w:r>
    </w:p>
    <w:p w:rsidR="00000000" w:rsidRDefault="007E1BF5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5.10. проведение реконструкции или капитального ремонта жилого дома в соответствии с законодательством;</w:t>
      </w:r>
    </w:p>
    <w:p w:rsidR="00000000" w:rsidRDefault="007E1BF5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 xml:space="preserve">5.11. устранение за свой счет повреждений в жилом помещении, возникших вследствие неисправностей инженерных систем или конструктивных элементов </w:t>
      </w:r>
      <w:r>
        <w:rPr>
          <w:color w:val="000000"/>
          <w:lang w:val="ru-RU"/>
        </w:rPr>
        <w:t>жилого дома не по вине нанимателя либо иных граждан, имеющих право владения и пользования этим жилым помещением;</w:t>
      </w:r>
    </w:p>
    <w:p w:rsidR="00000000" w:rsidRDefault="007E1BF5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5.12. своевременное предоставление жилищно-коммунальных услуг надлежащего качества, в том числе посредством оказания таких услуг специализирова</w:t>
      </w:r>
      <w:r>
        <w:rPr>
          <w:color w:val="000000"/>
          <w:lang w:val="ru-RU"/>
        </w:rPr>
        <w:t>нными организациями;</w:t>
      </w:r>
    </w:p>
    <w:p w:rsidR="00000000" w:rsidRDefault="007E1BF5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5.13. выполнение иных обязанностей, предусмотренных законодательством.</w:t>
      </w:r>
    </w:p>
    <w:p w:rsidR="00000000" w:rsidRDefault="007E1BF5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7E1BF5">
      <w:pPr>
        <w:pStyle w:val="newncpi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Ответственность сторон</w:t>
      </w:r>
    </w:p>
    <w:p w:rsidR="00000000" w:rsidRDefault="007E1BF5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7E1BF5">
      <w:pPr>
        <w:spacing w:before="160"/>
        <w:ind w:firstLine="567"/>
        <w:jc w:val="both"/>
        <w:rPr>
          <w:color w:val="000000"/>
          <w:lang w:val="ru-RU"/>
        </w:rPr>
      </w:pPr>
      <w:bookmarkStart w:id="43" w:name="a53"/>
      <w:bookmarkEnd w:id="43"/>
      <w:r>
        <w:rPr>
          <w:color w:val="000000"/>
          <w:lang w:val="ru-RU"/>
        </w:rPr>
        <w:t>6. В случае неисполнения или ненадлежащего исполнения обязательств, предусмотренных настоящим договором, виновная сторона возмещает в соо</w:t>
      </w:r>
      <w:r>
        <w:rPr>
          <w:color w:val="000000"/>
          <w:lang w:val="ru-RU"/>
        </w:rPr>
        <w:t>тветствии с законодательством другой стороне понесенные убытки.</w:t>
      </w:r>
    </w:p>
    <w:p w:rsidR="00000000" w:rsidRDefault="007E1BF5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7E1BF5">
      <w:pPr>
        <w:pStyle w:val="newncpi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Срок действия договора</w:t>
      </w:r>
    </w:p>
    <w:p w:rsidR="00000000" w:rsidRDefault="007E1BF5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7E1BF5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7. Настоящий договор заключен сроком на _________________ с ___ _______ ____ г. по ____ __________ ____ г. или на период _______________________________________</w:t>
      </w:r>
    </w:p>
    <w:p w:rsidR="00000000" w:rsidRDefault="007E1BF5">
      <w:pPr>
        <w:pStyle w:val="undline"/>
        <w:ind w:left="4500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(указать наличие трудовых (служебных) отношений)</w:t>
      </w:r>
    </w:p>
    <w:p w:rsidR="00000000" w:rsidRDefault="007E1BF5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и вступает в силу с даты его регистрации в районном, городском, поселковом, сельском исполнительном комитете, местной администрации района в городе, государственном учреждении «Администрация Китайско-Белорус</w:t>
      </w:r>
      <w:r>
        <w:rPr>
          <w:color w:val="000000"/>
          <w:lang w:val="ru-RU"/>
        </w:rPr>
        <w:t>ского индустриального парка «Великий камень» (далее – администрация парка).</w:t>
      </w:r>
    </w:p>
    <w:p w:rsidR="00000000" w:rsidRDefault="007E1BF5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7E1BF5">
      <w:pPr>
        <w:pStyle w:val="newncpi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Порядок внесения изменений в договор, расторжения и прекращения договора</w:t>
      </w:r>
    </w:p>
    <w:p w:rsidR="00000000" w:rsidRDefault="007E1BF5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7E1BF5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8. В настоящий договор могут быть внесены изменения по соглашению сторон, а также в иных случаях, преду</w:t>
      </w:r>
      <w:r>
        <w:rPr>
          <w:color w:val="000000"/>
          <w:lang w:val="ru-RU"/>
        </w:rPr>
        <w:t>смотренных законодательными актами.</w:t>
      </w:r>
    </w:p>
    <w:p w:rsidR="00000000" w:rsidRDefault="007E1BF5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9. Настоящий договор может быть расторгнут:</w:t>
      </w:r>
    </w:p>
    <w:p w:rsidR="00000000" w:rsidRDefault="007E1BF5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9.1. по соглашению сторон;</w:t>
      </w:r>
    </w:p>
    <w:p w:rsidR="00000000" w:rsidRDefault="007E1BF5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9.2. при нарушении нанимателем и (или) проживающими совместно с ним членами его семьи существенных условий договора, а также в случаях, если нанимате</w:t>
      </w:r>
      <w:r>
        <w:rPr>
          <w:color w:val="000000"/>
          <w:lang w:val="ru-RU"/>
        </w:rPr>
        <w:t>ль и (или) проживающие совместно с ним члены его семьи в течение календарного года три и более раза привлекались к административной ответственности за нарушение правил пользования жилыми помещениями, содержания жилых и вспомогательных помещений, выразившее</w:t>
      </w:r>
      <w:r>
        <w:rPr>
          <w:color w:val="000000"/>
          <w:lang w:val="ru-RU"/>
        </w:rPr>
        <w:t>ся в разрушении или порче жилого помещения либо использовании его не по назначению, или если они систематически допускают нарушение требований Жилищного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кодекса Республики Беларусь, что делает невозможным для других проживание с ними в одной квартире или в</w:t>
      </w:r>
      <w:r>
        <w:rPr>
          <w:color w:val="000000"/>
          <w:lang w:val="ru-RU"/>
        </w:rPr>
        <w:t xml:space="preserve"> одном жилом доме, были предупреждены </w:t>
      </w:r>
      <w:proofErr w:type="spellStart"/>
      <w:r>
        <w:rPr>
          <w:color w:val="000000"/>
          <w:lang w:val="ru-RU"/>
        </w:rPr>
        <w:t>наймодателем</w:t>
      </w:r>
      <w:proofErr w:type="spellEnd"/>
      <w:r>
        <w:rPr>
          <w:color w:val="000000"/>
          <w:lang w:val="ru-RU"/>
        </w:rPr>
        <w:t xml:space="preserve"> о возможности расторжения договора найма жилого помещения и в течение года после такого предупреждения привлекались к административной ответственности за аналогичные правонарушения;</w:t>
      </w:r>
    </w:p>
    <w:p w:rsidR="00000000" w:rsidRDefault="007E1BF5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9.3. по инициативе нани</w:t>
      </w:r>
      <w:r>
        <w:rPr>
          <w:color w:val="000000"/>
          <w:lang w:val="ru-RU"/>
        </w:rPr>
        <w:t xml:space="preserve">мателя с согласия проживающих совместно с ним совершеннолетних членов его семьи – в любое время после исполнения своих обязательств перед </w:t>
      </w:r>
      <w:proofErr w:type="spellStart"/>
      <w:r>
        <w:rPr>
          <w:color w:val="000000"/>
          <w:lang w:val="ru-RU"/>
        </w:rPr>
        <w:t>наймодателем</w:t>
      </w:r>
      <w:proofErr w:type="spellEnd"/>
      <w:r>
        <w:rPr>
          <w:color w:val="000000"/>
          <w:lang w:val="ru-RU"/>
        </w:rPr>
        <w:t>;</w:t>
      </w:r>
    </w:p>
    <w:p w:rsidR="00000000" w:rsidRDefault="007E1BF5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9.4. в иных случаях, предусмотренных законодательными актами.</w:t>
      </w:r>
    </w:p>
    <w:p w:rsidR="00000000" w:rsidRDefault="007E1BF5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10. При выезде нанимателя и проживающих со</w:t>
      </w:r>
      <w:r>
        <w:rPr>
          <w:color w:val="000000"/>
          <w:lang w:val="ru-RU"/>
        </w:rPr>
        <w:t>вместно с ним членов его семьи на место жительства в другое жилое помещение настоящий договор считается расторгнутым со дня их выезда.</w:t>
      </w:r>
    </w:p>
    <w:p w:rsidR="00000000" w:rsidRDefault="007E1BF5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11. При расторжении настоящего договора по инициативе </w:t>
      </w:r>
      <w:proofErr w:type="spellStart"/>
      <w:r>
        <w:rPr>
          <w:color w:val="000000"/>
          <w:lang w:val="ru-RU"/>
        </w:rPr>
        <w:t>наймодателя</w:t>
      </w:r>
      <w:proofErr w:type="spellEnd"/>
      <w:r>
        <w:rPr>
          <w:color w:val="000000"/>
          <w:lang w:val="ru-RU"/>
        </w:rPr>
        <w:t xml:space="preserve"> предварительно за один месяц нанимателю направляется со</w:t>
      </w:r>
      <w:r>
        <w:rPr>
          <w:color w:val="000000"/>
          <w:lang w:val="ru-RU"/>
        </w:rPr>
        <w:t>ответствующее письменное предупреждение с указанием мотивов расторжения договора.</w:t>
      </w:r>
    </w:p>
    <w:p w:rsidR="00000000" w:rsidRDefault="007E1BF5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12. Настоящий договор прекращается с истечением его срока либо в связи со смертью, признанием судом безвестно отсутствующим или объявлением умершим нанимателя, если в жилом п</w:t>
      </w:r>
      <w:r>
        <w:rPr>
          <w:color w:val="000000"/>
          <w:lang w:val="ru-RU"/>
        </w:rPr>
        <w:t>омещении не остались проживать совершеннолетние члены его семьи, имеющие право требовать заключения договора найма жилого помещения и признания их нанимателями жилого помещения на условиях ранее заключенного договора найма жилого помещения, а также по иным</w:t>
      </w:r>
      <w:r>
        <w:rPr>
          <w:color w:val="000000"/>
          <w:lang w:val="ru-RU"/>
        </w:rPr>
        <w:t xml:space="preserve"> основаниям, предусмотренным законодательными актами и настоящим договором.</w:t>
      </w:r>
    </w:p>
    <w:p w:rsidR="00000000" w:rsidRDefault="007E1BF5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13. В случае расторжения настоящего договора, признания его недействительным либо прекращения в связи с истечением срока (кроме случая заключения договора найма на новый срок) нани</w:t>
      </w:r>
      <w:r>
        <w:rPr>
          <w:color w:val="000000"/>
          <w:lang w:val="ru-RU"/>
        </w:rPr>
        <w:t>матель и проживающие совместно с ним граждане обязаны освободить жилое помещение в течение трех суток (если иной срок не установлен Жилищным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кодексом Республики Беларусь или настоящим договором) и передать его </w:t>
      </w:r>
      <w:proofErr w:type="spellStart"/>
      <w:r>
        <w:rPr>
          <w:color w:val="000000"/>
          <w:lang w:val="ru-RU"/>
        </w:rPr>
        <w:t>наймодателю</w:t>
      </w:r>
      <w:proofErr w:type="spellEnd"/>
      <w:r>
        <w:rPr>
          <w:color w:val="000000"/>
          <w:lang w:val="ru-RU"/>
        </w:rPr>
        <w:t xml:space="preserve"> по акту о сдаче жилого помещения в</w:t>
      </w:r>
      <w:r>
        <w:rPr>
          <w:color w:val="000000"/>
          <w:lang w:val="ru-RU"/>
        </w:rPr>
        <w:t xml:space="preserve"> том состоянии, в котором он его получил, с учетом естественного износа или в состоянии, оговоренном в настоящем договоре. В случае отказа наниматель и проживающие совместно с ним граждане подлежат выселению из жилого помещения в соответствии с законодател</w:t>
      </w:r>
      <w:r>
        <w:rPr>
          <w:color w:val="000000"/>
          <w:lang w:val="ru-RU"/>
        </w:rPr>
        <w:t>ьными актами.</w:t>
      </w:r>
    </w:p>
    <w:p w:rsidR="00000000" w:rsidRDefault="007E1BF5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14. Споры, возникающие между сторонами по настоящему договору, разрешаются в судебном порядке.</w:t>
      </w:r>
    </w:p>
    <w:p w:rsidR="00000000" w:rsidRDefault="007E1BF5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7E1BF5">
      <w:pPr>
        <w:pStyle w:val="newncpi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Прочие условия</w:t>
      </w:r>
    </w:p>
    <w:p w:rsidR="00000000" w:rsidRDefault="007E1BF5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7E1BF5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15. Жилое помещение не подлежит передаче в собственность, обмену, разделу, если иное не определено Президентом Республики Белару</w:t>
      </w:r>
      <w:r>
        <w:rPr>
          <w:color w:val="000000"/>
          <w:lang w:val="ru-RU"/>
        </w:rPr>
        <w:t>сь.</w:t>
      </w:r>
    </w:p>
    <w:p w:rsidR="00000000" w:rsidRDefault="007E1BF5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16. Настоящий договор:</w:t>
      </w:r>
    </w:p>
    <w:p w:rsidR="00000000" w:rsidRDefault="007E1BF5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16.1. подлежит обязательной регистрации в районном, городском, поселковом, сельском исполнительном комитете, местной администрации района в городе, администрации парка, если жилое помещение находится на территории Китайско-Белору</w:t>
      </w:r>
      <w:r>
        <w:rPr>
          <w:color w:val="000000"/>
          <w:lang w:val="ru-RU"/>
        </w:rPr>
        <w:t>сского индустриального парка «Великий камень», за исключением расположенных в границах этого парка территорий населенных пунктов, в том числе г. Минска и земель в границах перспективного развития г. Минска в соответствии с его генеральным планом, садоводче</w:t>
      </w:r>
      <w:r>
        <w:rPr>
          <w:color w:val="000000"/>
          <w:lang w:val="ru-RU"/>
        </w:rPr>
        <w:t>ских товариществ и дачных кооперативов, и считается заключенным с даты его регистрации;</w:t>
      </w:r>
    </w:p>
    <w:p w:rsidR="00000000" w:rsidRDefault="007E1BF5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16.2. является основанием для возникновения права владения и пользования жилым помещением с даты его регистрации.</w:t>
      </w:r>
    </w:p>
    <w:p w:rsidR="00000000" w:rsidRDefault="007E1BF5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17. Настоящий договор составлен в трех экземплярах, од</w:t>
      </w:r>
      <w:r>
        <w:rPr>
          <w:color w:val="000000"/>
          <w:lang w:val="ru-RU"/>
        </w:rPr>
        <w:t xml:space="preserve">ин из которых хранится у </w:t>
      </w:r>
      <w:proofErr w:type="spellStart"/>
      <w:r>
        <w:rPr>
          <w:color w:val="000000"/>
          <w:lang w:val="ru-RU"/>
        </w:rPr>
        <w:t>наймодателя</w:t>
      </w:r>
      <w:proofErr w:type="spellEnd"/>
      <w:r>
        <w:rPr>
          <w:color w:val="000000"/>
          <w:lang w:val="ru-RU"/>
        </w:rPr>
        <w:t>, второй – у нанимателя, третий – в районном, городском, поселковом, сельском исполнительном комитете, местной администрации района в городе, администрации парка.</w:t>
      </w:r>
    </w:p>
    <w:p w:rsidR="00000000" w:rsidRDefault="007E1BF5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18. Дополнительные условия:</w:t>
      </w:r>
    </w:p>
    <w:p w:rsidR="00000000" w:rsidRDefault="007E1BF5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</w:t>
      </w:r>
    </w:p>
    <w:p w:rsidR="00000000" w:rsidRDefault="007E1BF5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___________________________________________________________________________.</w:t>
      </w:r>
    </w:p>
    <w:p w:rsidR="00000000" w:rsidRDefault="007E1BF5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1555"/>
        <w:gridCol w:w="4576"/>
      </w:tblGrid>
      <w:tr w:rsidR="00000000">
        <w:tc>
          <w:tcPr>
            <w:tcW w:w="21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E1BF5">
            <w:pPr>
              <w:pStyle w:val="newncpi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Наймодатель</w:t>
            </w:r>
            <w:proofErr w:type="spellEnd"/>
            <w:r>
              <w:rPr>
                <w:color w:val="000000"/>
              </w:rPr>
              <w:t xml:space="preserve"> _____________________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E1BF5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E1BF5">
            <w:pPr>
              <w:pStyle w:val="newncpi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Наниматель</w:t>
            </w:r>
            <w:proofErr w:type="spellEnd"/>
            <w:r>
              <w:rPr>
                <w:color w:val="000000"/>
              </w:rPr>
              <w:t xml:space="preserve"> _____________________</w:t>
            </w:r>
          </w:p>
        </w:tc>
      </w:tr>
      <w:tr w:rsidR="00000000">
        <w:trPr>
          <w:trHeight w:val="240"/>
        </w:trPr>
        <w:tc>
          <w:tcPr>
            <w:tcW w:w="21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E1BF5">
            <w:pPr>
              <w:pStyle w:val="undline"/>
              <w:ind w:left="2100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подпись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E1B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E1BF5">
            <w:pPr>
              <w:pStyle w:val="undline"/>
              <w:ind w:left="1946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подпись</w:t>
            </w:r>
            <w:proofErr w:type="spellEnd"/>
            <w:r>
              <w:rPr>
                <w:color w:val="000000"/>
              </w:rPr>
              <w:t>)</w:t>
            </w:r>
          </w:p>
        </w:tc>
      </w:tr>
      <w:tr w:rsidR="00000000">
        <w:trPr>
          <w:trHeight w:val="240"/>
        </w:trPr>
        <w:tc>
          <w:tcPr>
            <w:tcW w:w="21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E1BF5">
            <w:pPr>
              <w:pStyle w:val="newncpi0"/>
              <w:ind w:left="2100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E1B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E1B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7E1BF5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7E1BF5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Настоящий договор зарегистрирован в __________________________________________</w:t>
      </w:r>
    </w:p>
    <w:p w:rsidR="00000000" w:rsidRDefault="007E1BF5">
      <w:pPr>
        <w:pStyle w:val="undline"/>
        <w:ind w:left="4800"/>
        <w:rPr>
          <w:color w:val="000000"/>
          <w:lang w:val="ru-RU"/>
        </w:rPr>
      </w:pPr>
      <w:r>
        <w:rPr>
          <w:color w:val="000000"/>
          <w:lang w:val="ru-RU"/>
        </w:rPr>
        <w:t>(наименование районного, городского, поселкового,</w:t>
      </w:r>
    </w:p>
    <w:p w:rsidR="00000000" w:rsidRDefault="007E1BF5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</w:t>
      </w:r>
    </w:p>
    <w:p w:rsidR="00000000" w:rsidRDefault="007E1BF5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сельского исполнительного комитета, местной администрации района в городе, администрации парка)</w:t>
      </w:r>
    </w:p>
    <w:p w:rsidR="00000000" w:rsidRDefault="007E1BF5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7E1BF5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 _______________ 20__ г.</w:t>
      </w:r>
    </w:p>
    <w:p w:rsidR="00000000" w:rsidRDefault="007E1BF5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7E1BF5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</w:t>
      </w:r>
    </w:p>
    <w:p w:rsidR="00000000" w:rsidRDefault="007E1BF5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(должность, инициалы, фамилия и подпись лица, отве</w:t>
      </w:r>
      <w:r>
        <w:rPr>
          <w:color w:val="000000"/>
          <w:lang w:val="ru-RU"/>
        </w:rPr>
        <w:t>тственного за регистрацию)</w:t>
      </w:r>
    </w:p>
    <w:p w:rsidR="00000000" w:rsidRDefault="007E1BF5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М.П.</w:t>
      </w:r>
    </w:p>
    <w:p w:rsidR="00000000" w:rsidRDefault="007E1BF5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№ _______</w:t>
      </w:r>
    </w:p>
    <w:p w:rsidR="00000000" w:rsidRDefault="007E1BF5">
      <w:pPr>
        <w:pStyle w:val="end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sectPr w:rsidR="00000000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F07"/>
    <w:rsid w:val="00035F07"/>
    <w:rsid w:val="007E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8F6DC3-05BA-44BE-BA01-B14E6E60C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157695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7957</Words>
  <Characters>45359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Прокопченко Ю.И.</dc:creator>
  <cp:lastModifiedBy>Прокопченко Ю.И.</cp:lastModifiedBy>
  <cp:revision>2</cp:revision>
  <dcterms:created xsi:type="dcterms:W3CDTF">2025-05-20T07:18:00Z</dcterms:created>
  <dcterms:modified xsi:type="dcterms:W3CDTF">2025-05-20T07:18:00Z</dcterms:modified>
</cp:coreProperties>
</file>