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0D" w:rsidRPr="001A330D" w:rsidRDefault="001A330D" w:rsidP="001A330D">
      <w:pPr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1A330D">
        <w:rPr>
          <w:rFonts w:ascii="Times New Roman" w:eastAsia="Times New Roman" w:hAnsi="Times New Roman"/>
          <w:b/>
          <w:sz w:val="30"/>
          <w:szCs w:val="30"/>
          <w:lang w:eastAsia="ru-RU"/>
        </w:rPr>
        <w:t>ОБРАЗЕЦ 2.38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Приложение 1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к Положению о порядке назначения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и выплаты пособия по уходу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за инвалидом I группы либо лицом,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достигшим 80-летнего возраста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(в редакции постановления Совета</w:t>
      </w:r>
    </w:p>
    <w:p w:rsidR="003C3D7E" w:rsidRPr="003C3D7E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Министров Республики Беларусь</w:t>
      </w:r>
    </w:p>
    <w:p w:rsidR="001C3A11" w:rsidRDefault="003C3D7E" w:rsidP="003C3D7E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3C3D7E">
        <w:rPr>
          <w:rFonts w:ascii="Times New Roman" w:eastAsia="Times New Roman" w:hAnsi="Times New Roman"/>
          <w:sz w:val="30"/>
          <w:szCs w:val="30"/>
          <w:lang w:eastAsia="ru-RU"/>
        </w:rPr>
        <w:t>28.06.2024 № 460)</w:t>
      </w:r>
    </w:p>
    <w:p w:rsidR="001C3A11" w:rsidRPr="00CA3FA3" w:rsidRDefault="001C3A11" w:rsidP="001C3A1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1" w:name="P193"/>
      <w:bookmarkEnd w:id="1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:rsidR="001C3A11" w:rsidRPr="00CA3FA3" w:rsidRDefault="001C3A11" w:rsidP="00295A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</w:t>
      </w:r>
      <w:r w:rsidR="00295AC7" w:rsidRPr="00295AC7">
        <w:rPr>
          <w:rFonts w:ascii="Times New Roman" w:hAnsi="Times New Roman" w:cs="Times New Roman"/>
          <w:sz w:val="24"/>
          <w:szCs w:val="30"/>
          <w:u w:val="single"/>
        </w:rPr>
        <w:t>Комиссия по назначению пенсий администрации Центрального района г.Гомеля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(наименование комиссии </w:t>
      </w:r>
      <w:bookmarkStart w:id="2" w:name="_Hlk163742609"/>
      <w:r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2"/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1C3A11" w:rsidRPr="00CA3FA3" w:rsidRDefault="001C3A11" w:rsidP="0028150B">
      <w:pPr>
        <w:pStyle w:val="ConsPlusNormal"/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Я, </w:t>
      </w:r>
      <w:r w:rsidR="0028150B">
        <w:rPr>
          <w:rFonts w:ascii="Times New Roman" w:hAnsi="Times New Roman" w:cs="Times New Roman"/>
          <w:sz w:val="30"/>
          <w:szCs w:val="30"/>
        </w:rPr>
        <w:t xml:space="preserve"> </w:t>
      </w:r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proofErr w:type="gramEnd"/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И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ванов Иван Иванови</w:t>
      </w:r>
      <w:r w:rsid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ч                                                </w:t>
      </w:r>
      <w:r w:rsidR="0028150B" w:rsidRPr="0028150B">
        <w:rPr>
          <w:rFonts w:ascii="Times New Roman" w:hAnsi="Times New Roman" w:cs="Times New Roman"/>
          <w:b/>
          <w:i/>
          <w:color w:val="FFFFFF" w:themeColor="background1"/>
          <w:sz w:val="30"/>
          <w:szCs w:val="30"/>
          <w:u w:val="single"/>
        </w:rPr>
        <w:t>ч</w:t>
      </w:r>
      <w:r w:rsidR="0028150B" w:rsidRPr="0028150B">
        <w:rPr>
          <w:rFonts w:ascii="Times New Roman" w:hAnsi="Times New Roman" w:cs="Times New Roman"/>
          <w:color w:val="FFFFFF" w:themeColor="background1"/>
          <w:sz w:val="30"/>
          <w:szCs w:val="30"/>
        </w:rPr>
        <w:t xml:space="preserve"> 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(</w:t>
      </w:r>
      <w:r w:rsidRPr="0028150B">
        <w:rPr>
          <w:rFonts w:ascii="Times New Roman" w:hAnsi="Times New Roman" w:cs="Times New Roman"/>
          <w:szCs w:val="24"/>
        </w:rPr>
        <w:t xml:space="preserve">фамилия, собственное имя, отчество (если таковое имеется) лица, </w:t>
      </w:r>
      <w:r w:rsidR="0028150B" w:rsidRPr="0028150B">
        <w:rPr>
          <w:rFonts w:ascii="Times New Roman" w:hAnsi="Times New Roman" w:cs="Times New Roman"/>
          <w:szCs w:val="24"/>
        </w:rPr>
        <w:t>осуществляющего уход,</w:t>
      </w:r>
    </w:p>
    <w:p w:rsidR="001C3A11" w:rsidRPr="0028150B" w:rsidRDefault="001C3A11" w:rsidP="001C3A11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8150B">
        <w:rPr>
          <w:rFonts w:ascii="Times New Roman" w:hAnsi="Times New Roman" w:cs="Times New Roman"/>
          <w:b/>
          <w:sz w:val="30"/>
          <w:szCs w:val="30"/>
          <w:u w:val="single"/>
        </w:rPr>
        <w:t>___________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01.01.1992,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г.Гомель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у</w:t>
      </w:r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л.Макаёнка</w:t>
      </w:r>
      <w:proofErr w:type="spellEnd"/>
      <w:r w:rsidR="0028150B"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, д.3, кв.10</w:t>
      </w:r>
      <w:r w:rsidRPr="0028150B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Pr="0028150B">
        <w:rPr>
          <w:rFonts w:ascii="Times New Roman" w:hAnsi="Times New Roman" w:cs="Times New Roman"/>
          <w:b/>
          <w:sz w:val="30"/>
          <w:szCs w:val="30"/>
          <w:u w:val="single"/>
        </w:rPr>
        <w:t>____________</w:t>
      </w:r>
    </w:p>
    <w:p w:rsidR="001C3A11" w:rsidRPr="0028150B" w:rsidRDefault="001C3A11" w:rsidP="001C3A11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28150B">
        <w:rPr>
          <w:rFonts w:ascii="Times New Roman" w:hAnsi="Times New Roman" w:cs="Times New Roman"/>
          <w:szCs w:val="24"/>
        </w:rPr>
        <w:t xml:space="preserve">дата его рождения, адрес места жительства (места пребывания), </w:t>
      </w:r>
    </w:p>
    <w:p w:rsidR="001C3A11" w:rsidRPr="001A36C2" w:rsidRDefault="001C3A11" w:rsidP="001C3A11">
      <w:pPr>
        <w:pStyle w:val="ConsPlusNormal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+375 (29)1110011,      310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00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Н00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  <w:r w:rsidR="0028150B"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РВ</w:t>
      </w:r>
      <w:r w:rsid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2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</w:t>
      </w:r>
      <w:r w:rsid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               паспорт    НВ 1110001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__________________________</w:t>
      </w:r>
      <w:r w:rsidRPr="001A36C2">
        <w:rPr>
          <w:rFonts w:ascii="Times New Roman" w:hAnsi="Times New Roman" w:cs="Times New Roman"/>
          <w:b/>
          <w:i/>
          <w:sz w:val="30"/>
          <w:szCs w:val="30"/>
        </w:rPr>
        <w:t>___</w:t>
      </w:r>
    </w:p>
    <w:p w:rsidR="001C3A11" w:rsidRPr="001A36C2" w:rsidRDefault="001C3A11" w:rsidP="001A36C2">
      <w:pPr>
        <w:pStyle w:val="ConsPlusNormal"/>
        <w:spacing w:line="240" w:lineRule="exact"/>
        <w:rPr>
          <w:rFonts w:ascii="Times New Roman" w:hAnsi="Times New Roman" w:cs="Times New Roman"/>
          <w:szCs w:val="24"/>
        </w:rPr>
      </w:pPr>
      <w:r w:rsidRPr="001A36C2">
        <w:rPr>
          <w:rFonts w:ascii="Times New Roman" w:hAnsi="Times New Roman" w:cs="Times New Roman"/>
          <w:szCs w:val="24"/>
        </w:rPr>
        <w:t xml:space="preserve">а при его отсутствии – вид документа, удостоверяющего </w:t>
      </w:r>
      <w:r w:rsidR="001A36C2" w:rsidRPr="001A36C2">
        <w:rPr>
          <w:rFonts w:ascii="Times New Roman" w:hAnsi="Times New Roman" w:cs="Times New Roman"/>
          <w:szCs w:val="24"/>
        </w:rPr>
        <w:t>личность, номер, серия (при наличии),</w:t>
      </w:r>
    </w:p>
    <w:p w:rsidR="001C3A11" w:rsidRPr="001A36C2" w:rsidRDefault="001C3A11" w:rsidP="001C3A11">
      <w:pPr>
        <w:pStyle w:val="ConsPlusNormal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  <w:r w:rsid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10.01.2000 Центральным РОВД г.Гомеля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1C3A11" w:rsidRPr="00177F06" w:rsidRDefault="001C3A11" w:rsidP="001C3A1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1C3A11" w:rsidRDefault="001C3A11" w:rsidP="001C3A1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3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</w:t>
      </w:r>
      <w:bookmarkEnd w:id="3"/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                Ивановой   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</w:p>
    <w:p w:rsidR="001C3A11" w:rsidRPr="00CA3FA3" w:rsidRDefault="001C3A11" w:rsidP="001C3A11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:rsidR="001C3A11" w:rsidRPr="001A36C2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Валентиной Васильевной, 10.12.1945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</w:t>
      </w:r>
    </w:p>
    <w:p w:rsidR="001C3A11" w:rsidRPr="008B5B65" w:rsidRDefault="001C3A11" w:rsidP="008B5B6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  <w:r w:rsidR="008B5B65">
        <w:rPr>
          <w:rFonts w:ascii="Times New Roman" w:hAnsi="Times New Roman" w:cs="Times New Roman"/>
          <w:sz w:val="24"/>
          <w:szCs w:val="24"/>
        </w:rPr>
        <w:t xml:space="preserve">, </w:t>
      </w:r>
      <w:r w:rsidR="008B5B65"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1C3A11" w:rsidRPr="001A36C2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</w:t>
      </w:r>
      <w:proofErr w:type="spell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г.Гомель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, </w:t>
      </w:r>
      <w:proofErr w:type="spellStart"/>
      <w:proofErr w:type="gramStart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ул.Макаёнка</w:t>
      </w:r>
      <w:proofErr w:type="spell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,</w:t>
      </w:r>
      <w:proofErr w:type="gramEnd"/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д.3, кв.10</w:t>
      </w:r>
      <w:r w:rsidRPr="001A36C2">
        <w:rPr>
          <w:rFonts w:ascii="Times New Roman" w:hAnsi="Times New Roman" w:cs="Times New Roman"/>
          <w:b/>
          <w:i/>
          <w:sz w:val="30"/>
          <w:szCs w:val="30"/>
          <w:u w:val="single"/>
        </w:rPr>
        <w:t>__________________________</w:t>
      </w:r>
    </w:p>
    <w:p w:rsidR="001C3A11" w:rsidRPr="00177F06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="008B5B65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пенсия по возрасту </w:t>
      </w:r>
      <w:r w:rsidR="009C5A38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/ по инвалидности</w:t>
      </w:r>
      <w:r w:rsid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="009C5A38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/</w:t>
      </w:r>
      <w:r w:rsidR="008B5B65" w:rsidRPr="00261CE9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261CE9" w:rsidRPr="00261CE9">
        <w:rPr>
          <w:rFonts w:ascii="Times New Roman" w:hAnsi="Times New Roman" w:cs="Times New Roman"/>
          <w:b/>
          <w:i/>
          <w:sz w:val="30"/>
          <w:szCs w:val="30"/>
          <w:u w:val="single"/>
        </w:rPr>
        <w:t>по СПК</w:t>
      </w:r>
      <w:r w:rsidR="008B5B65" w:rsidRPr="009C5A3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C5A38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9C5A38">
        <w:rPr>
          <w:rFonts w:ascii="Times New Roman" w:hAnsi="Times New Roman" w:cs="Times New Roman"/>
          <w:sz w:val="24"/>
          <w:szCs w:val="24"/>
        </w:rPr>
        <w:t>,</w:t>
      </w:r>
    </w:p>
    <w:p w:rsidR="001C3A11" w:rsidRPr="00177F06" w:rsidRDefault="001C3A11" w:rsidP="001C3A1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:rsidR="001C3A11" w:rsidRPr="008B5B65" w:rsidRDefault="001C3A11" w:rsidP="001C3A11">
      <w:pPr>
        <w:pStyle w:val="ConsPlusNormal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/не являюсь (нужное подчеркнуть) </w:t>
      </w:r>
      <w:r w:rsidRPr="008B5B65">
        <w:rPr>
          <w:rFonts w:ascii="Times New Roman" w:hAnsi="Times New Roman" w:cs="Times New Roman"/>
          <w:sz w:val="30"/>
          <w:szCs w:val="30"/>
        </w:rPr>
        <w:t>матерью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отцом, </w:t>
      </w: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сыном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дочерью, супругом или супругой, опекуном (попечителем) гражданина, нуждающегося в постоянном уходе, </w:t>
      </w:r>
      <w:r w:rsidRP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8B5B65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свидетельство о рождении </w:t>
      </w:r>
    </w:p>
    <w:p w:rsidR="001C3A11" w:rsidRPr="00CA3FA3" w:rsidRDefault="008B5B65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1C3A11"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1C3A11" w:rsidRPr="00EB7321" w:rsidRDefault="00854B33" w:rsidP="001C3A1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t>IV</w:t>
      </w:r>
      <w:r w:rsidRPr="00854B3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ЛЮ № 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400110 от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04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.19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92</w:t>
      </w:r>
      <w:r w:rsidR="008B5B65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Отдел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ом ЗАГС Ц</w:t>
      </w:r>
      <w:r w:rsidR="00EB7321" w:rsidRP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ентрального р-на</w:t>
      </w:r>
      <w:r w:rsidR="00EB73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г.Гомеля</w:t>
      </w:r>
      <w:r w:rsidR="001C3A11" w:rsidRPr="00EB7321">
        <w:rPr>
          <w:rFonts w:ascii="Times New Roman" w:hAnsi="Times New Roman" w:cs="Times New Roman"/>
          <w:bCs/>
          <w:sz w:val="28"/>
          <w:szCs w:val="28"/>
        </w:rPr>
        <w:t>.</w:t>
      </w:r>
    </w:p>
    <w:p w:rsidR="001C3A11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:rsidR="001C3A11" w:rsidRPr="00852DEC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lastRenderedPageBreak/>
        <w:t>Сообщаю сведения о том, что я: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до достижения им возраста 3 лет (нужное подчеркнуть)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Pr="00CA3FA3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1C3A11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не являюсь индивидуальным предпринимателем, нотариусом, адвокатом</w:t>
      </w:r>
      <w:r w:rsidRPr="00683D9A">
        <w:rPr>
          <w:rFonts w:ascii="Times New Roman" w:hAnsi="Times New Roman" w:cs="Times New Roman"/>
          <w:sz w:val="30"/>
          <w:szCs w:val="30"/>
        </w:rPr>
        <w:t>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</w:t>
      </w:r>
      <w:r w:rsidRPr="00EB7321">
        <w:rPr>
          <w:rFonts w:ascii="Times New Roman" w:hAnsi="Times New Roman" w:cs="Times New Roman"/>
          <w:sz w:val="30"/>
          <w:szCs w:val="30"/>
          <w:highlight w:val="yellow"/>
        </w:rPr>
        <w:t>(нужное подчеркнуть)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не прохожу </w:t>
      </w:r>
      <w:r w:rsidRPr="00EB7321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  <w:r w:rsidRPr="00CA3FA3">
        <w:rPr>
          <w:rFonts w:ascii="Times New Roman" w:hAnsi="Times New Roman" w:cs="Times New Roman"/>
          <w:bCs/>
          <w:sz w:val="30"/>
          <w:szCs w:val="30"/>
        </w:rPr>
        <w:t>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</w:t>
      </w:r>
      <w:r w:rsidRPr="00EB7321">
        <w:rPr>
          <w:rFonts w:ascii="Times New Roman" w:hAnsi="Times New Roman" w:cs="Times New Roman"/>
          <w:sz w:val="30"/>
          <w:szCs w:val="30"/>
          <w:highlight w:val="yellow"/>
        </w:rPr>
        <w:t>(нужное подчеркнуть</w:t>
      </w:r>
      <w:r w:rsidRPr="00CA3FA3">
        <w:rPr>
          <w:rFonts w:ascii="Times New Roman" w:hAnsi="Times New Roman" w:cs="Times New Roman"/>
          <w:sz w:val="30"/>
          <w:szCs w:val="30"/>
        </w:rPr>
        <w:t>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1C3A11" w:rsidRPr="00683D9A" w:rsidRDefault="001C3A11" w:rsidP="001C3A11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1C3A11" w:rsidRPr="00CA3FA3" w:rsidRDefault="001C3A11" w:rsidP="001C3A1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B7321">
        <w:rPr>
          <w:rFonts w:ascii="Times New Roman" w:hAnsi="Times New Roman"/>
          <w:b/>
          <w:i/>
          <w:sz w:val="30"/>
          <w:szCs w:val="30"/>
          <w:u w:val="single"/>
        </w:rPr>
        <w:t xml:space="preserve">не обучаюсь в дневной форме получения образования в учреждениях образования, </w:t>
      </w:r>
      <w:r w:rsidRPr="00EB7321">
        <w:rPr>
          <w:rFonts w:ascii="Times New Roman" w:hAnsi="Times New Roman"/>
          <w:b/>
          <w:bCs/>
          <w:i/>
          <w:sz w:val="30"/>
          <w:szCs w:val="30"/>
          <w:u w:val="single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4" w:history="1">
        <w:r w:rsidRPr="00EB7321">
          <w:rPr>
            <w:rFonts w:ascii="Times New Roman" w:hAnsi="Times New Roman"/>
            <w:b/>
            <w:bCs/>
            <w:i/>
            <w:sz w:val="30"/>
            <w:szCs w:val="30"/>
            <w:u w:val="single"/>
          </w:rPr>
          <w:t>законодательством</w:t>
        </w:r>
      </w:hyperlink>
      <w:r w:rsidRPr="00EB7321">
        <w:rPr>
          <w:b/>
          <w:i/>
          <w:u w:val="single"/>
        </w:rPr>
        <w:t xml:space="preserve"> </w:t>
      </w:r>
      <w:r w:rsidRPr="00EB7321">
        <w:rPr>
          <w:rFonts w:ascii="Times New Roman" w:hAnsi="Times New Roman"/>
          <w:b/>
          <w:bCs/>
          <w:i/>
          <w:spacing w:val="-4"/>
          <w:sz w:val="30"/>
          <w:szCs w:val="30"/>
          <w:u w:val="single"/>
        </w:rPr>
        <w:t>предоставлено право осуществлять образовательную деятельность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отпуске по месту 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1C3A11" w:rsidRPr="00CA3FA3" w:rsidRDefault="001C3A11" w:rsidP="001C3A1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1C3A11" w:rsidRPr="00683D9A" w:rsidRDefault="001C3A11" w:rsidP="001C3A1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C3A11" w:rsidRPr="00CA3FA3" w:rsidRDefault="001C3A11" w:rsidP="001C3A11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1C3A11" w:rsidRPr="00CA3FA3" w:rsidRDefault="001C3A11" w:rsidP="001C3A11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в соответствии с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законодательством об обязательном страховании от несчастных случаев на производстве и профессиональных заболеваний;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</w:p>
    <w:p w:rsidR="001C3A11" w:rsidRPr="00683D9A" w:rsidRDefault="001C3A11" w:rsidP="001C3A11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</w:t>
      </w:r>
      <w:r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_</w:t>
      </w:r>
      <w:r w:rsid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Волков Геннадий Семёнович, ул. Макаёнкад.3,кв.11 +375291185058</w:t>
      </w:r>
      <w:r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_</w:t>
      </w:r>
      <w:r w:rsidRPr="00683D9A">
        <w:rPr>
          <w:rFonts w:ascii="Times New Roman" w:hAnsi="Times New Roman" w:cs="Times New Roman"/>
          <w:bCs/>
          <w:sz w:val="30"/>
          <w:szCs w:val="30"/>
        </w:rPr>
        <w:t>_</w:t>
      </w:r>
    </w:p>
    <w:p w:rsidR="001C3A11" w:rsidRPr="00CA3FA3" w:rsidRDefault="001C3A11" w:rsidP="001C3A1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3A11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4B33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854B33" w:rsidRP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 </w:t>
      </w:r>
      <w:r w:rsidR="00854B33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Волкова Галина Алексеевна, ул. Макаёнкад.3,кв.11 +375291185058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1C3A11" w:rsidRPr="00CA3FA3" w:rsidRDefault="001C3A11" w:rsidP="001C3A1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C3A11" w:rsidRPr="00CA3FA3" w:rsidRDefault="001C3A11" w:rsidP="001C3A11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(заполняется в случае подачи заявления о возобновлении выплаты </w:t>
      </w:r>
      <w:proofErr w:type="spellStart"/>
      <w:r w:rsidRPr="00CA3FA3">
        <w:rPr>
          <w:rFonts w:ascii="Times New Roman" w:hAnsi="Times New Roman" w:cs="Times New Roman"/>
          <w:sz w:val="24"/>
          <w:szCs w:val="24"/>
        </w:rPr>
        <w:t>пособияпо</w:t>
      </w:r>
      <w:proofErr w:type="spellEnd"/>
      <w:r w:rsidRPr="00CA3FA3">
        <w:rPr>
          <w:rFonts w:ascii="Times New Roman" w:hAnsi="Times New Roman" w:cs="Times New Roman"/>
          <w:sz w:val="24"/>
          <w:szCs w:val="24"/>
        </w:rPr>
        <w:t xml:space="preserve"> уходу за инвалидом I группы либо лицом, достигшим 80-летнего возраста)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1C3A11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1C3A11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1C3A11" w:rsidRPr="00CA3FA3" w:rsidRDefault="001C3A11" w:rsidP="001C3A1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:rsidR="001C3A11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страховой)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1C3A11" w:rsidRPr="00CA3FA3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1C3A11" w:rsidRPr="00435608" w:rsidRDefault="001C3A11" w:rsidP="001C3A11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1C3A11" w:rsidRPr="00CA3FA3" w:rsidRDefault="001C3A11" w:rsidP="001C3A1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1C3A11" w:rsidRPr="00CA3FA3" w:rsidRDefault="001C3A11" w:rsidP="001C3A11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1C3A11" w:rsidRPr="00683D9A" w:rsidTr="0028150B">
        <w:trPr>
          <w:tblHeader/>
        </w:trPr>
        <w:tc>
          <w:tcPr>
            <w:tcW w:w="4928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EB7321" w:rsidRDefault="00EB732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B7321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Подпись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EB7321" w:rsidRDefault="00EB732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B7321"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  <w:t>Подпись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C3A11" w:rsidRPr="00683D9A" w:rsidTr="0028150B">
        <w:tc>
          <w:tcPr>
            <w:tcW w:w="9629" w:type="dxa"/>
            <w:gridSpan w:val="3"/>
          </w:tcPr>
          <w:p w:rsidR="001C3A11" w:rsidRPr="00683D9A" w:rsidRDefault="001C3A11" w:rsidP="0028150B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C3A11" w:rsidRPr="00683D9A" w:rsidTr="0028150B">
        <w:tc>
          <w:tcPr>
            <w:tcW w:w="4928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C3A11" w:rsidRPr="00683D9A" w:rsidRDefault="001C3A11" w:rsidP="0028150B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C3A11" w:rsidRPr="00CA3FA3" w:rsidRDefault="001C3A11" w:rsidP="001C3A11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_____</w:t>
      </w:r>
      <w:r w:rsidR="00EB7321"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01.01.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20</w:t>
      </w:r>
      <w:r w:rsidR="00EB7321"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24 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г.  ___</w:t>
      </w:r>
      <w:r w:rsidR="00EB7321">
        <w:rPr>
          <w:rFonts w:ascii="Times New Roman" w:hAnsi="Times New Roman" w:cs="Times New Roman"/>
          <w:sz w:val="30"/>
          <w:szCs w:val="30"/>
        </w:rPr>
        <w:t xml:space="preserve">       </w:t>
      </w:r>
      <w:r w:rsid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</w:t>
      </w:r>
      <w:r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__</w:t>
      </w:r>
      <w:r w:rsidR="00887339"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Подпись</w:t>
      </w:r>
      <w:r w:rsidRPr="00887339">
        <w:rPr>
          <w:rFonts w:ascii="Times New Roman" w:hAnsi="Times New Roman" w:cs="Times New Roman"/>
          <w:b/>
          <w:i/>
          <w:sz w:val="30"/>
          <w:szCs w:val="30"/>
          <w:highlight w:val="yellow"/>
          <w:u w:val="single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  <w:r w:rsid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Иванов И.И.</w:t>
      </w:r>
      <w:r w:rsidRPr="00EB7321">
        <w:rPr>
          <w:rFonts w:ascii="Times New Roman" w:hAnsi="Times New Roman" w:cs="Times New Roman"/>
          <w:b/>
          <w:i/>
          <w:sz w:val="30"/>
          <w:szCs w:val="30"/>
          <w:u w:val="single"/>
        </w:rPr>
        <w:t>_</w:t>
      </w:r>
    </w:p>
    <w:p w:rsidR="001C3A11" w:rsidRPr="00CA3FA3" w:rsidRDefault="001C3A11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заявления)</w:t>
      </w:r>
      <w:r w:rsidR="00EB732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EB7321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3FA3">
        <w:rPr>
          <w:rFonts w:ascii="Times New Roman" w:hAnsi="Times New Roman" w:cs="Times New Roman"/>
          <w:sz w:val="24"/>
          <w:szCs w:val="24"/>
        </w:rPr>
        <w:t>(подпись лица, (инициалы, фамилия)осуществляющего уход)</w:t>
      </w:r>
    </w:p>
    <w:p w:rsidR="001C3A11" w:rsidRPr="00CA3FA3" w:rsidRDefault="001C3A11" w:rsidP="001C3A11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A11" w:rsidRPr="00CA3FA3" w:rsidRDefault="001C3A11" w:rsidP="001C3A1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:rsidR="001C3A11" w:rsidRDefault="001C3A11" w:rsidP="001C3A11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1C3A11" w:rsidRPr="00CA3FA3" w:rsidRDefault="001C3A11" w:rsidP="001C3A1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1C3A11" w:rsidRPr="00CA3FA3" w:rsidRDefault="00887339" w:rsidP="001C3A1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C3A11" w:rsidRPr="00CA3FA3">
        <w:rPr>
          <w:rFonts w:ascii="Times New Roman" w:hAnsi="Times New Roman" w:cs="Times New Roman"/>
          <w:sz w:val="24"/>
          <w:szCs w:val="24"/>
        </w:rPr>
        <w:t>(</w:t>
      </w:r>
      <w:r w:rsidR="001C3A11">
        <w:rPr>
          <w:rFonts w:ascii="Times New Roman" w:hAnsi="Times New Roman" w:cs="Times New Roman"/>
          <w:sz w:val="24"/>
          <w:szCs w:val="24"/>
        </w:rPr>
        <w:t>должность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A11">
        <w:rPr>
          <w:rFonts w:ascii="Times New Roman" w:hAnsi="Times New Roman" w:cs="Times New Roman"/>
          <w:sz w:val="24"/>
          <w:szCs w:val="24"/>
        </w:rPr>
        <w:t>(подпись) (</w:t>
      </w:r>
      <w:r w:rsidR="001C3A11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1C3A11">
        <w:rPr>
          <w:rFonts w:ascii="Times New Roman" w:hAnsi="Times New Roman" w:cs="Times New Roman"/>
          <w:sz w:val="24"/>
          <w:szCs w:val="24"/>
        </w:rPr>
        <w:t>)</w:t>
      </w:r>
      <w:r w:rsidR="001C3A1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:rsidR="00E04032" w:rsidRDefault="00E04032"/>
    <w:p w:rsidR="0091337C" w:rsidRDefault="0091337C"/>
    <w:p w:rsidR="0091337C" w:rsidRDefault="0091337C"/>
    <w:p w:rsidR="0091337C" w:rsidRDefault="0091337C"/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:rsidR="0091337C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:rsidR="0091337C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91337C" w:rsidRPr="00CA3FA3" w:rsidRDefault="0091337C" w:rsidP="0091337C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91337C" w:rsidRDefault="0091337C" w:rsidP="0091337C">
      <w:pPr>
        <w:autoSpaceDE w:val="0"/>
        <w:autoSpaceDN w:val="0"/>
        <w:adjustRightInd w:val="0"/>
        <w:spacing w:line="280" w:lineRule="exact"/>
      </w:pPr>
    </w:p>
    <w:p w:rsidR="0091337C" w:rsidRPr="00CA3FA3" w:rsidRDefault="0091337C" w:rsidP="0091337C">
      <w:pPr>
        <w:autoSpaceDE w:val="0"/>
        <w:autoSpaceDN w:val="0"/>
        <w:adjustRightInd w:val="0"/>
        <w:spacing w:line="280" w:lineRule="exact"/>
      </w:pPr>
    </w:p>
    <w:p w:rsidR="0091337C" w:rsidRPr="00CA3FA3" w:rsidRDefault="0091337C" w:rsidP="0091337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91337C" w:rsidRPr="00CA3FA3" w:rsidRDefault="0091337C" w:rsidP="0091337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91337C" w:rsidRPr="00CA3FA3" w:rsidRDefault="0091337C" w:rsidP="0091337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CA3FA3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(наименование комиссии по назначению пенсий городского, районного исполнительного комитета, местной администрации района в городе)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(если таковое имеется) лица, 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332C38" w:rsidRDefault="0091337C" w:rsidP="009133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дата его рождения, адрес места жительства (места пребывания</w:t>
      </w:r>
      <w:r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серия (при наличии), дата выдачи, наименование (код) органа,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91337C" w:rsidRPr="00177F06" w:rsidRDefault="0091337C" w:rsidP="0091337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91337C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возраста,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91337C" w:rsidRPr="00CA3FA3" w:rsidRDefault="0091337C" w:rsidP="0091337C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91337C" w:rsidRPr="00177F06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1337C" w:rsidRPr="00177F06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337C" w:rsidRPr="00177F06" w:rsidRDefault="0091337C" w:rsidP="0091337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являюсь/не являюсь (нужное подчеркнуть) матерью, отцом, сыном, дочерью, супругом или супругой, опекуном (попечителем) гражданина,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нуждающегося в постоянном уходе, ________________________________</w:t>
      </w:r>
    </w:p>
    <w:p w:rsidR="0091337C" w:rsidRPr="00CA3FA3" w:rsidRDefault="0091337C" w:rsidP="0091337C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_______________________________________________________________.</w:t>
      </w:r>
    </w:p>
    <w:p w:rsidR="0091337C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:rsidR="0091337C" w:rsidRPr="00CA3FA3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:rsidR="0091337C" w:rsidRPr="00852DEC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до достижения им возраста 3 лет (нужное подчеркнуть)</w:t>
      </w:r>
    </w:p>
    <w:p w:rsidR="0091337C" w:rsidRPr="00CA3FA3" w:rsidRDefault="0091337C" w:rsidP="0091337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91337C" w:rsidRPr="00CA3FA3" w:rsidRDefault="0091337C" w:rsidP="0091337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91337C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:rsidR="0091337C" w:rsidRPr="00CA3FA3" w:rsidRDefault="0091337C" w:rsidP="0091337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91337C" w:rsidRDefault="0091337C" w:rsidP="0091337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91337C" w:rsidRPr="00683D9A" w:rsidRDefault="0091337C" w:rsidP="0091337C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91337C" w:rsidRPr="00CA3FA3" w:rsidRDefault="0091337C" w:rsidP="0091337C">
      <w:pPr>
        <w:autoSpaceDE w:val="0"/>
        <w:autoSpaceDN w:val="0"/>
        <w:adjustRightInd w:val="0"/>
        <w:spacing w:line="233" w:lineRule="auto"/>
        <w:ind w:firstLine="709"/>
        <w:rPr>
          <w:bCs/>
        </w:rPr>
      </w:pPr>
      <w:r w:rsidRPr="00CA3FA3">
        <w:t xml:space="preserve">не обучаюсь в дневной форме получения образования в учреждениях образования, </w:t>
      </w:r>
      <w:r w:rsidRPr="00CA3FA3">
        <w:rPr>
          <w:bCs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5" w:history="1">
        <w:r w:rsidRPr="00CA3FA3">
          <w:rPr>
            <w:bCs/>
          </w:rPr>
          <w:t>законодательством</w:t>
        </w:r>
      </w:hyperlink>
      <w:r>
        <w:t xml:space="preserve"> </w:t>
      </w:r>
      <w:r w:rsidRPr="00683D9A">
        <w:rPr>
          <w:bCs/>
          <w:spacing w:val="-4"/>
        </w:rPr>
        <w:t>предоставлено право осуществлять образовательную деятельность/нахожусь</w:t>
      </w:r>
      <w:r w:rsidRPr="00CA3FA3">
        <w:rPr>
          <w:bCs/>
        </w:rPr>
        <w:t xml:space="preserve"> в академическом отпуске по месту учебы</w:t>
      </w:r>
      <w:r>
        <w:rPr>
          <w:bCs/>
        </w:rPr>
        <w:t xml:space="preserve">    (нужное    подчеркнуть)</w:t>
      </w:r>
    </w:p>
    <w:p w:rsidR="0091337C" w:rsidRPr="00CA3FA3" w:rsidRDefault="0091337C" w:rsidP="0091337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91337C" w:rsidRPr="00683D9A" w:rsidRDefault="0091337C" w:rsidP="0091337C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91337C" w:rsidRPr="00CA3FA3" w:rsidRDefault="0091337C" w:rsidP="0091337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91337C" w:rsidRPr="00CA3FA3" w:rsidRDefault="0091337C" w:rsidP="0091337C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государственную пенсию, в том числе в соответствии с международными договорами Республики Беларусь в области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социального (пенсионного) обеспечения;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</w:p>
    <w:p w:rsidR="0091337C" w:rsidRPr="00683D9A" w:rsidRDefault="0091337C" w:rsidP="0091337C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:rsidR="0091337C" w:rsidRPr="00CA3FA3" w:rsidRDefault="0091337C" w:rsidP="009133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337C" w:rsidRDefault="0091337C" w:rsidP="009133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91337C" w:rsidRPr="00CA3FA3" w:rsidRDefault="0091337C" w:rsidP="0091337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1337C" w:rsidRPr="00CA3FA3" w:rsidRDefault="0091337C" w:rsidP="0091337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(заполняется в случае подачи заявления о возобновлении выплаты </w:t>
      </w:r>
      <w:proofErr w:type="spellStart"/>
      <w:r w:rsidRPr="00CA3FA3">
        <w:rPr>
          <w:rFonts w:ascii="Times New Roman" w:hAnsi="Times New Roman" w:cs="Times New Roman"/>
          <w:sz w:val="24"/>
          <w:szCs w:val="24"/>
        </w:rPr>
        <w:t>пособияпо</w:t>
      </w:r>
      <w:proofErr w:type="spellEnd"/>
      <w:r w:rsidRPr="00CA3FA3">
        <w:rPr>
          <w:rFonts w:ascii="Times New Roman" w:hAnsi="Times New Roman" w:cs="Times New Roman"/>
          <w:sz w:val="24"/>
          <w:szCs w:val="24"/>
        </w:rPr>
        <w:t xml:space="preserve"> уходу за инвалидом I группы либо лицом, достигшим 80-летнего возраста)</w:t>
      </w:r>
    </w:p>
    <w:p w:rsidR="0091337C" w:rsidRPr="00CA3FA3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91337C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91337C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91337C" w:rsidRPr="00CA3FA3" w:rsidRDefault="0091337C" w:rsidP="0091337C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337C" w:rsidRPr="00CA3FA3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для назначения трудовой пенсии. </w:t>
      </w:r>
    </w:p>
    <w:p w:rsidR="0091337C" w:rsidRPr="00CA3FA3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:rsidR="0091337C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страховой)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91337C" w:rsidRPr="00CA3FA3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91337C" w:rsidRPr="00435608" w:rsidRDefault="0091337C" w:rsidP="0091337C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91337C" w:rsidRPr="00CA3FA3" w:rsidRDefault="0091337C" w:rsidP="0091337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91337C" w:rsidRPr="00CA3FA3" w:rsidRDefault="0091337C" w:rsidP="0091337C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91337C" w:rsidRPr="00683D9A" w:rsidTr="008563E1">
        <w:trPr>
          <w:tblHeader/>
        </w:trPr>
        <w:tc>
          <w:tcPr>
            <w:tcW w:w="4928" w:type="dxa"/>
            <w:shd w:val="clear" w:color="auto" w:fill="auto"/>
            <w:vAlign w:val="center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Наименование документа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Наличие документа </w:t>
            </w:r>
          </w:p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(да, нет)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Подпись заявителя о возврате документа </w:t>
            </w: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Заявление </w:t>
            </w: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Х</w:t>
            </w: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Трудовая книжка </w:t>
            </w: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Медицинская справка о состоянии </w:t>
            </w:r>
            <w:r w:rsidRPr="00520E61">
              <w:rPr>
                <w:rFonts w:ascii="Times New Roman" w:hAnsi="Times New Roman" w:cs="Times New Roman"/>
                <w:spacing w:val="-12"/>
                <w:sz w:val="30"/>
                <w:szCs w:val="30"/>
                <w:lang w:eastAsia="en-US"/>
              </w:rPr>
              <w:t xml:space="preserve">здоровья, подтверждающая отсутствие </w:t>
            </w:r>
            <w:r w:rsidRPr="00520E61"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психиатрического и наркологического учета</w:t>
            </w: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Х</w:t>
            </w: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pacing w:val="-12"/>
                <w:sz w:val="30"/>
                <w:szCs w:val="30"/>
                <w:lang w:eastAsia="en-US"/>
              </w:rPr>
              <w:t>Заключение врачебно-консульта</w:t>
            </w:r>
            <w:r w:rsidRPr="00520E61">
              <w:rPr>
                <w:rFonts w:ascii="Times New Roman" w:hAnsi="Times New Roman" w:cs="Times New Roman"/>
                <w:spacing w:val="-12"/>
                <w:sz w:val="30"/>
                <w:szCs w:val="30"/>
                <w:lang w:eastAsia="en-US"/>
              </w:rPr>
              <w:softHyphen/>
              <w:t>цион</w:t>
            </w:r>
            <w:r w:rsidRPr="00520E61">
              <w:rPr>
                <w:rFonts w:ascii="Times New Roman" w:hAnsi="Times New Roman" w:cs="Times New Roman"/>
                <w:spacing w:val="-12"/>
                <w:sz w:val="30"/>
                <w:szCs w:val="30"/>
                <w:lang w:eastAsia="en-US"/>
              </w:rPr>
              <w:softHyphen/>
              <w:t>ной</w:t>
            </w: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Х</w:t>
            </w:r>
          </w:p>
        </w:tc>
      </w:tr>
      <w:tr w:rsidR="0091337C" w:rsidRPr="00683D9A" w:rsidTr="008563E1">
        <w:tc>
          <w:tcPr>
            <w:tcW w:w="9629" w:type="dxa"/>
            <w:gridSpan w:val="3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20E6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Иные документы</w:t>
            </w: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91337C" w:rsidRPr="00683D9A" w:rsidTr="008563E1">
        <w:tc>
          <w:tcPr>
            <w:tcW w:w="4928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595" w:type="dxa"/>
            <w:shd w:val="clear" w:color="auto" w:fill="auto"/>
          </w:tcPr>
          <w:p w:rsidR="0091337C" w:rsidRPr="00520E61" w:rsidRDefault="0091337C" w:rsidP="008563E1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91337C" w:rsidRPr="00CA3FA3" w:rsidRDefault="0091337C" w:rsidP="0091337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___________________20___г.  __________________    _________________</w:t>
      </w:r>
    </w:p>
    <w:p w:rsidR="0091337C" w:rsidRPr="00CA3FA3" w:rsidRDefault="0091337C" w:rsidP="009133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(дата заполнения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заявления)(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>подпись лица, (инициалы, фамилия)</w:t>
      </w:r>
    </w:p>
    <w:p w:rsidR="0091337C" w:rsidRPr="00CA3FA3" w:rsidRDefault="0091337C" w:rsidP="009133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осуществляющего уход)</w:t>
      </w:r>
    </w:p>
    <w:p w:rsidR="0091337C" w:rsidRPr="00CA3FA3" w:rsidRDefault="0091337C" w:rsidP="0091337C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37C" w:rsidRPr="00CA3FA3" w:rsidRDefault="0091337C" w:rsidP="0091337C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:rsidR="0091337C" w:rsidRDefault="0091337C" w:rsidP="0091337C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91337C" w:rsidRPr="00CA3FA3" w:rsidRDefault="0091337C" w:rsidP="0091337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</w:t>
      </w:r>
      <w:proofErr w:type="gramStart"/>
      <w:r>
        <w:rPr>
          <w:rFonts w:ascii="Times New Roman" w:hAnsi="Times New Roman" w:cs="Times New Roman"/>
          <w:sz w:val="30"/>
          <w:szCs w:val="30"/>
        </w:rPr>
        <w:t>_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  _________________</w:t>
      </w:r>
    </w:p>
    <w:p w:rsidR="0091337C" w:rsidRPr="00CA3FA3" w:rsidRDefault="0091337C" w:rsidP="009133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:rsidR="0091337C" w:rsidRPr="00D81208" w:rsidRDefault="0091337C" w:rsidP="0091337C"/>
    <w:p w:rsidR="0091337C" w:rsidRDefault="0091337C"/>
    <w:sectPr w:rsidR="0091337C" w:rsidSect="001C3A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1"/>
    <w:rsid w:val="00004A76"/>
    <w:rsid w:val="00005CB9"/>
    <w:rsid w:val="00066E71"/>
    <w:rsid w:val="000A4CCB"/>
    <w:rsid w:val="00126C77"/>
    <w:rsid w:val="00136755"/>
    <w:rsid w:val="001A330D"/>
    <w:rsid w:val="001A36C2"/>
    <w:rsid w:val="001C3A11"/>
    <w:rsid w:val="00230F01"/>
    <w:rsid w:val="00261CE9"/>
    <w:rsid w:val="00266B73"/>
    <w:rsid w:val="0028150B"/>
    <w:rsid w:val="00295AC7"/>
    <w:rsid w:val="002E4458"/>
    <w:rsid w:val="003C3D7E"/>
    <w:rsid w:val="00420815"/>
    <w:rsid w:val="00430A7B"/>
    <w:rsid w:val="00471684"/>
    <w:rsid w:val="004B6FD2"/>
    <w:rsid w:val="004D1A50"/>
    <w:rsid w:val="004D4F06"/>
    <w:rsid w:val="004D6001"/>
    <w:rsid w:val="0054153D"/>
    <w:rsid w:val="00570B0A"/>
    <w:rsid w:val="005C7560"/>
    <w:rsid w:val="005E3AEE"/>
    <w:rsid w:val="00630EF5"/>
    <w:rsid w:val="00666A4A"/>
    <w:rsid w:val="00700E15"/>
    <w:rsid w:val="00783D02"/>
    <w:rsid w:val="00854B33"/>
    <w:rsid w:val="00887339"/>
    <w:rsid w:val="0089353A"/>
    <w:rsid w:val="008B5B65"/>
    <w:rsid w:val="008C6EA7"/>
    <w:rsid w:val="009103E6"/>
    <w:rsid w:val="0091337C"/>
    <w:rsid w:val="00913D1A"/>
    <w:rsid w:val="00963ADB"/>
    <w:rsid w:val="00972BA0"/>
    <w:rsid w:val="009C5A38"/>
    <w:rsid w:val="009C7A7D"/>
    <w:rsid w:val="00A54CA7"/>
    <w:rsid w:val="00A927DA"/>
    <w:rsid w:val="00AB2335"/>
    <w:rsid w:val="00BF399E"/>
    <w:rsid w:val="00C54FEE"/>
    <w:rsid w:val="00C872F7"/>
    <w:rsid w:val="00CC5C69"/>
    <w:rsid w:val="00D45890"/>
    <w:rsid w:val="00D7305E"/>
    <w:rsid w:val="00E04032"/>
    <w:rsid w:val="00EB7321"/>
    <w:rsid w:val="00E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57E5A-9D61-4677-8994-C08F69F3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1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A1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3A1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C3A1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3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4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ins9</dc:creator>
  <cp:lastModifiedBy>user</cp:lastModifiedBy>
  <cp:revision>2</cp:revision>
  <cp:lastPrinted>2025-02-14T06:12:00Z</cp:lastPrinted>
  <dcterms:created xsi:type="dcterms:W3CDTF">2025-02-28T08:28:00Z</dcterms:created>
  <dcterms:modified xsi:type="dcterms:W3CDTF">2025-02-28T08:28:00Z</dcterms:modified>
</cp:coreProperties>
</file>